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3BD6" w14:textId="77777777" w:rsidR="000B1493" w:rsidRPr="000B1493" w:rsidRDefault="000B1493" w:rsidP="000B1493">
      <w:pPr>
        <w:autoSpaceDE w:val="0"/>
        <w:autoSpaceDN w:val="0"/>
        <w:adjustRightInd w:val="0"/>
        <w:ind w:right="-284"/>
        <w:jc w:val="center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bookmarkStart w:id="0" w:name="bookmark0"/>
      <w:r w:rsidRPr="000B1493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Федеральное государственное образовательное бюджетное</w:t>
      </w:r>
    </w:p>
    <w:p w14:paraId="3D674C45" w14:textId="77777777" w:rsidR="000B1493" w:rsidRPr="000B1493" w:rsidRDefault="000B1493" w:rsidP="000B1493">
      <w:pPr>
        <w:autoSpaceDE w:val="0"/>
        <w:autoSpaceDN w:val="0"/>
        <w:adjustRightInd w:val="0"/>
        <w:ind w:right="-284"/>
        <w:jc w:val="center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0B1493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учреждение высшего образования </w:t>
      </w:r>
    </w:p>
    <w:p w14:paraId="3EE5D081" w14:textId="77777777" w:rsidR="000B1493" w:rsidRPr="00F849BB" w:rsidRDefault="000B1493" w:rsidP="000B1493">
      <w:pPr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bidi="ar-SA"/>
        </w:rPr>
        <w:t>«Финансовый университет при Правительстве Российской Федерации»</w:t>
      </w:r>
    </w:p>
    <w:p w14:paraId="117CABC0" w14:textId="77777777" w:rsidR="000B1493" w:rsidRPr="00F849BB" w:rsidRDefault="000B1493" w:rsidP="000B1493">
      <w:pPr>
        <w:autoSpaceDE w:val="0"/>
        <w:autoSpaceDN w:val="0"/>
        <w:adjustRightInd w:val="0"/>
        <w:ind w:right="-284"/>
        <w:jc w:val="center"/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Arial"/>
          <w:b/>
          <w:bCs/>
          <w:color w:val="auto"/>
          <w:sz w:val="28"/>
          <w:szCs w:val="28"/>
          <w:lang w:bidi="ar-SA"/>
        </w:rPr>
        <w:t>(Финансовый университет)</w:t>
      </w:r>
    </w:p>
    <w:p w14:paraId="76D591C7" w14:textId="77777777" w:rsidR="000B1493" w:rsidRPr="000B1493" w:rsidRDefault="000B1493" w:rsidP="000B1493">
      <w:pPr>
        <w:autoSpaceDE w:val="0"/>
        <w:autoSpaceDN w:val="0"/>
        <w:adjustRightInd w:val="0"/>
        <w:ind w:right="-284"/>
        <w:jc w:val="center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</w:p>
    <w:p w14:paraId="7A4685DC" w14:textId="77777777" w:rsidR="000B1493" w:rsidRPr="000B1493" w:rsidRDefault="000B1493" w:rsidP="000B1493">
      <w:pPr>
        <w:autoSpaceDE w:val="0"/>
        <w:autoSpaceDN w:val="0"/>
        <w:adjustRightInd w:val="0"/>
        <w:ind w:right="-284"/>
        <w:jc w:val="center"/>
        <w:rPr>
          <w:rFonts w:ascii="Times New Roman" w:eastAsia="Times New Roman" w:hAnsi="Times New Roman" w:cs="Arial"/>
          <w:b/>
          <w:bCs/>
          <w:color w:val="auto"/>
          <w:sz w:val="28"/>
          <w:szCs w:val="28"/>
          <w:u w:val="single"/>
          <w:lang w:bidi="ar-SA"/>
        </w:rPr>
      </w:pPr>
      <w:r w:rsidRPr="000B1493">
        <w:rPr>
          <w:rFonts w:ascii="Times New Roman" w:eastAsia="Times New Roman" w:hAnsi="Times New Roman" w:cs="Arial"/>
          <w:b/>
          <w:bCs/>
          <w:color w:val="auto"/>
          <w:sz w:val="28"/>
          <w:szCs w:val="28"/>
          <w:u w:val="single"/>
          <w:lang w:bidi="ar-SA"/>
        </w:rPr>
        <w:t>Красноярский филиал Финуниверситета</w:t>
      </w:r>
    </w:p>
    <w:p w14:paraId="7E8A51D0" w14:textId="77777777" w:rsidR="000B1493" w:rsidRPr="000B1493" w:rsidRDefault="000B1493" w:rsidP="000B149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16"/>
          <w:lang w:bidi="ar-SA"/>
        </w:rPr>
      </w:pPr>
    </w:p>
    <w:p w14:paraId="1B71935F" w14:textId="77777777" w:rsidR="000B1493" w:rsidRPr="000B1493" w:rsidRDefault="000B1493" w:rsidP="000B1493">
      <w:pPr>
        <w:autoSpaceDE w:val="0"/>
        <w:autoSpaceDN w:val="0"/>
        <w:adjustRightInd w:val="0"/>
        <w:ind w:left="623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D1E6017" w14:textId="3BA14370" w:rsidR="000B1493" w:rsidRPr="000B1493" w:rsidRDefault="00902EF6" w:rsidP="00223267">
      <w:pPr>
        <w:autoSpaceDE w:val="0"/>
        <w:autoSpaceDN w:val="0"/>
        <w:adjustRightInd w:val="0"/>
        <w:ind w:left="581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noProof/>
        </w:rPr>
        <w:drawing>
          <wp:inline distT="0" distB="0" distL="0" distR="0" wp14:anchorId="34A5054B" wp14:editId="39C8CD69">
            <wp:extent cx="2457450" cy="1209675"/>
            <wp:effectExtent l="0" t="0" r="0" b="9525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4"/>
        <w:tblW w:w="5318" w:type="dxa"/>
        <w:tblInd w:w="5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</w:tblGrid>
      <w:tr w:rsidR="000B1493" w:rsidRPr="000B1493" w14:paraId="65070B93" w14:textId="77777777" w:rsidTr="00B10DE4">
        <w:tc>
          <w:tcPr>
            <w:tcW w:w="5318" w:type="dxa"/>
          </w:tcPr>
          <w:p w14:paraId="51592C58" w14:textId="77777777" w:rsidR="000B1493" w:rsidRPr="000B1493" w:rsidRDefault="000B1493" w:rsidP="000B1493">
            <w:pPr>
              <w:tabs>
                <w:tab w:val="left" w:pos="709"/>
              </w:tabs>
              <w:spacing w:after="200" w:line="27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53FDE9" w14:textId="54EFD533" w:rsidR="000B1493" w:rsidRDefault="000B1493" w:rsidP="000B1493">
      <w:pPr>
        <w:tabs>
          <w:tab w:val="left" w:pos="709"/>
        </w:tabs>
        <w:ind w:left="5103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FD2D57B" w14:textId="26547BE5" w:rsidR="00F0704F" w:rsidRDefault="00F0704F" w:rsidP="000B1493">
      <w:pPr>
        <w:tabs>
          <w:tab w:val="left" w:pos="709"/>
        </w:tabs>
        <w:ind w:left="5103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221BA1D" w14:textId="32EDADAC" w:rsidR="00F0704F" w:rsidRDefault="00F0704F" w:rsidP="000B1493">
      <w:pPr>
        <w:tabs>
          <w:tab w:val="left" w:pos="709"/>
        </w:tabs>
        <w:ind w:left="5103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32C6FBB" w14:textId="3AC74761" w:rsidR="00F0704F" w:rsidRDefault="00F0704F" w:rsidP="000B1493">
      <w:pPr>
        <w:tabs>
          <w:tab w:val="left" w:pos="709"/>
        </w:tabs>
        <w:ind w:left="5103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0A0A240A" w14:textId="77777777" w:rsidR="00F0704F" w:rsidRPr="000B1493" w:rsidRDefault="00F0704F" w:rsidP="000B1493">
      <w:pPr>
        <w:tabs>
          <w:tab w:val="left" w:pos="709"/>
        </w:tabs>
        <w:ind w:left="5103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340C8FB" w14:textId="77777777" w:rsidR="000B1493" w:rsidRPr="000B1493" w:rsidRDefault="000B1493" w:rsidP="000B1493">
      <w:pPr>
        <w:tabs>
          <w:tab w:val="left" w:pos="709"/>
        </w:tabs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B149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</w:t>
      </w:r>
    </w:p>
    <w:p w14:paraId="2F066FEC" w14:textId="77777777" w:rsidR="00627DF4" w:rsidRDefault="00223267" w:rsidP="00627DF4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267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14:paraId="499A3A8E" w14:textId="23632EC8" w:rsidR="00627DF4" w:rsidRDefault="00223267" w:rsidP="00627DF4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23267">
        <w:rPr>
          <w:rFonts w:ascii="Times New Roman" w:hAnsi="Times New Roman" w:cs="Times New Roman"/>
          <w:sz w:val="28"/>
          <w:szCs w:val="28"/>
        </w:rPr>
        <w:br/>
        <w:t>для обучающихся по оформлению отчета по</w:t>
      </w:r>
      <w:r w:rsidR="00627DF4">
        <w:rPr>
          <w:rFonts w:ascii="Times New Roman" w:hAnsi="Times New Roman" w:cs="Times New Roman"/>
          <w:sz w:val="28"/>
          <w:szCs w:val="28"/>
        </w:rPr>
        <w:t xml:space="preserve"> производственной практике</w:t>
      </w:r>
    </w:p>
    <w:p w14:paraId="476B3042" w14:textId="3CC52963" w:rsidR="000B1493" w:rsidRPr="000B1493" w:rsidRDefault="00627DF4" w:rsidP="00627DF4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23267" w:rsidRPr="00223267">
        <w:rPr>
          <w:rFonts w:ascii="Times New Roman" w:hAnsi="Times New Roman" w:cs="Times New Roman"/>
          <w:sz w:val="28"/>
          <w:szCs w:val="28"/>
        </w:rPr>
        <w:t>преддипломной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6271D1B" w14:textId="15EAD9C7" w:rsidR="000B1493" w:rsidRDefault="000B1493" w:rsidP="000B1493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6DB15E10" w14:textId="77777777" w:rsidR="00223267" w:rsidRPr="000B1493" w:rsidRDefault="00223267" w:rsidP="000B1493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55947970" w14:textId="77777777" w:rsidR="000B1493" w:rsidRPr="000B1493" w:rsidRDefault="000B1493" w:rsidP="000B1493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D74D04E" w14:textId="77777777" w:rsidR="000B1493" w:rsidRPr="000B1493" w:rsidRDefault="000B1493" w:rsidP="000B1493">
      <w:pPr>
        <w:tabs>
          <w:tab w:val="left" w:pos="709"/>
        </w:tabs>
        <w:spacing w:after="2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5683201" w14:textId="77777777" w:rsidR="000B1493" w:rsidRPr="000B1493" w:rsidRDefault="000B1493" w:rsidP="000B1493">
      <w:pPr>
        <w:tabs>
          <w:tab w:val="left" w:pos="709"/>
        </w:tabs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3EEDC6F" w14:textId="77777777" w:rsidR="000B1493" w:rsidRPr="000B1493" w:rsidRDefault="000B1493" w:rsidP="000B1493">
      <w:pPr>
        <w:tabs>
          <w:tab w:val="left" w:pos="709"/>
        </w:tabs>
        <w:spacing w:after="200"/>
        <w:ind w:left="623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D8B86F5" w14:textId="77777777" w:rsidR="000B1493" w:rsidRPr="000B1493" w:rsidRDefault="000B1493" w:rsidP="000B1493">
      <w:pPr>
        <w:tabs>
          <w:tab w:val="left" w:pos="709"/>
        </w:tabs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CC54FC7" w14:textId="77777777" w:rsidR="000B1493" w:rsidRPr="000B1493" w:rsidRDefault="000B1493" w:rsidP="000B1493">
      <w:pPr>
        <w:tabs>
          <w:tab w:val="left" w:pos="709"/>
        </w:tabs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89258EA" w14:textId="77777777" w:rsidR="000B1493" w:rsidRPr="000B1493" w:rsidRDefault="000B1493" w:rsidP="000B1493">
      <w:pPr>
        <w:tabs>
          <w:tab w:val="left" w:pos="709"/>
        </w:tabs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169D7C2" w14:textId="77777777" w:rsidR="000B1493" w:rsidRPr="000B1493" w:rsidRDefault="000B1493" w:rsidP="000B1493">
      <w:pPr>
        <w:tabs>
          <w:tab w:val="left" w:pos="709"/>
        </w:tabs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48703A5" w14:textId="77777777" w:rsidR="000B1493" w:rsidRPr="000B1493" w:rsidRDefault="000B1493" w:rsidP="000B1493">
      <w:pPr>
        <w:tabs>
          <w:tab w:val="left" w:pos="709"/>
        </w:tabs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bookmarkEnd w:id="0" w:displacedByCustomXml="next"/>
    <w:sdt>
      <w:sdtP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id w:val="6688364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FE2EFD" w14:textId="0B70C576" w:rsidR="00E204C8" w:rsidRDefault="00E204C8" w:rsidP="00E204C8">
          <w:pPr>
            <w:pStyle w:val="af1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204C8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005406FA" w14:textId="77777777" w:rsidR="00E204C8" w:rsidRPr="00E204C8" w:rsidRDefault="00E204C8" w:rsidP="00E204C8">
          <w:pPr>
            <w:rPr>
              <w:lang w:bidi="ar-SA"/>
            </w:rPr>
          </w:pPr>
        </w:p>
        <w:p w14:paraId="667E1FCC" w14:textId="1EFCB81D" w:rsidR="00E204C8" w:rsidRPr="00E204C8" w:rsidRDefault="00E204C8">
          <w:pPr>
            <w:pStyle w:val="15"/>
            <w:tabs>
              <w:tab w:val="left" w:pos="440"/>
              <w:tab w:val="right" w:leader="dot" w:pos="9272"/>
            </w:tabs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r w:rsidRPr="00E204C8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begin"/>
          </w:r>
          <w:r w:rsidRPr="00E204C8">
            <w:rPr>
              <w:rFonts w:ascii="Times New Roman" w:hAnsi="Times New Roman" w:cs="Times New Roman"/>
              <w:color w:val="auto"/>
              <w:sz w:val="28"/>
              <w:szCs w:val="28"/>
            </w:rPr>
            <w:instrText xml:space="preserve"> TOC \o "1-3" \h \z \u </w:instrText>
          </w:r>
          <w:r w:rsidRPr="00E204C8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separate"/>
          </w:r>
          <w:hyperlink w:anchor="_Toc92785484" w:history="1">
            <w:r w:rsidRPr="00E204C8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1.</w:t>
            </w:r>
            <w:r w:rsidRPr="00E204C8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Pr="00E204C8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Общие положения</w:t>
            </w:r>
            <w:r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_Toc92785484 \h </w:instrText>
            </w:r>
            <w:r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3</w:t>
            </w:r>
            <w:r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0F96B159" w14:textId="341E9B2E" w:rsidR="00E204C8" w:rsidRPr="00E204C8" w:rsidRDefault="00874A4D">
          <w:pPr>
            <w:pStyle w:val="15"/>
            <w:tabs>
              <w:tab w:val="right" w:leader="dot" w:pos="9272"/>
            </w:tabs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92785485" w:history="1">
            <w:r w:rsidR="00E204C8" w:rsidRPr="00E204C8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2. Содержание отчета по практике</w:t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_Toc92785485 \h </w:instrText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5</w:t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231E6DD0" w14:textId="06824573" w:rsidR="00E204C8" w:rsidRPr="00E204C8" w:rsidRDefault="00874A4D">
          <w:pPr>
            <w:pStyle w:val="15"/>
            <w:tabs>
              <w:tab w:val="left" w:pos="440"/>
              <w:tab w:val="right" w:leader="dot" w:pos="9272"/>
            </w:tabs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92785486" w:history="1">
            <w:r w:rsidR="00E204C8" w:rsidRPr="00E204C8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3.</w:t>
            </w:r>
            <w:r w:rsidR="00E204C8" w:rsidRPr="00E204C8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E204C8" w:rsidRPr="00E204C8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Оформление отчета по практике</w:t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_Toc92785486 \h </w:instrText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7</w:t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1678D2B" w14:textId="44EB8EBE" w:rsidR="00E204C8" w:rsidRPr="00E204C8" w:rsidRDefault="00E204C8">
          <w:pPr>
            <w:pStyle w:val="15"/>
            <w:tabs>
              <w:tab w:val="right" w:leader="dot" w:pos="9272"/>
            </w:tabs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r w:rsidRPr="00E204C8">
            <w:rPr>
              <w:rStyle w:val="af2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4. </w:t>
          </w:r>
          <w:hyperlink w:anchor="_Toc92785487" w:history="1">
            <w:r w:rsidRPr="00E204C8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Контроль и оценка результатов освоения преддипломной практики</w:t>
            </w:r>
            <w:r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_Toc92785487 \h </w:instrText>
            </w:r>
            <w:r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7</w:t>
            </w:r>
            <w:r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5C9F84D5" w14:textId="00EEEF7D" w:rsidR="00E204C8" w:rsidRPr="00E204C8" w:rsidRDefault="00874A4D">
          <w:pPr>
            <w:pStyle w:val="15"/>
            <w:tabs>
              <w:tab w:val="right" w:leader="dot" w:pos="9272"/>
            </w:tabs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92785488" w:history="1">
            <w:r w:rsidR="00E204C8" w:rsidRPr="00E204C8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ПРИЛОЖЕНИЕ 1</w:t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_Toc92785488 \h </w:instrText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8</w:t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7C4E19E" w14:textId="27053458" w:rsidR="00E204C8" w:rsidRPr="00E204C8" w:rsidRDefault="00874A4D">
          <w:pPr>
            <w:pStyle w:val="15"/>
            <w:tabs>
              <w:tab w:val="right" w:leader="dot" w:pos="9272"/>
            </w:tabs>
            <w:rPr>
              <w:rFonts w:ascii="Times New Roman" w:hAnsi="Times New Roman" w:cs="Times New Roman"/>
              <w:noProof/>
              <w:color w:val="auto"/>
              <w:sz w:val="28"/>
              <w:szCs w:val="28"/>
            </w:rPr>
          </w:pPr>
          <w:hyperlink w:anchor="_Toc92785492" w:history="1">
            <w:r w:rsidR="00E204C8" w:rsidRPr="00E204C8">
              <w:rPr>
                <w:rStyle w:val="af2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ПРИЛОЖЕНИЕ 2</w:t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ab/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begin"/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instrText xml:space="preserve"> PAGEREF _Toc92785492 \h </w:instrText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separate"/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t>9</w:t>
            </w:r>
            <w:r w:rsidR="00E204C8" w:rsidRPr="00E204C8">
              <w:rPr>
                <w:rFonts w:ascii="Times New Roman" w:hAnsi="Times New Roman" w:cs="Times New Roman"/>
                <w:noProof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105D8823" w14:textId="0DB5ED10" w:rsidR="00E204C8" w:rsidRDefault="00E204C8">
          <w:r w:rsidRPr="00E204C8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end"/>
          </w:r>
        </w:p>
      </w:sdtContent>
    </w:sdt>
    <w:p w14:paraId="44CB2016" w14:textId="7B745C92" w:rsidR="00E204C8" w:rsidRDefault="00E204C8">
      <w:pPr>
        <w:pStyle w:val="a7"/>
        <w:tabs>
          <w:tab w:val="left" w:pos="8827"/>
        </w:tabs>
        <w:jc w:val="both"/>
        <w:sectPr w:rsidR="00E204C8" w:rsidSect="00286D9A">
          <w:headerReference w:type="default" r:id="rId9"/>
          <w:footerReference w:type="default" r:id="rId10"/>
          <w:pgSz w:w="11900" w:h="16840"/>
          <w:pgMar w:top="1570" w:right="948" w:bottom="1570" w:left="1670" w:header="0" w:footer="1142" w:gutter="0"/>
          <w:cols w:space="720"/>
          <w:noEndnote/>
          <w:titlePg/>
          <w:docGrid w:linePitch="360"/>
        </w:sectPr>
      </w:pPr>
    </w:p>
    <w:p w14:paraId="3F9AB725" w14:textId="0157AA84" w:rsidR="006477E0" w:rsidRPr="002F799C" w:rsidRDefault="00821152" w:rsidP="002F799C">
      <w:pPr>
        <w:pStyle w:val="1"/>
        <w:numPr>
          <w:ilvl w:val="0"/>
          <w:numId w:val="14"/>
        </w:num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" w:name="bookmark4"/>
      <w:bookmarkStart w:id="2" w:name="_Toc92785484"/>
      <w:r w:rsidRPr="002F799C">
        <w:rPr>
          <w:rFonts w:ascii="Times New Roman" w:hAnsi="Times New Roman" w:cs="Times New Roman"/>
          <w:b/>
          <w:bCs/>
          <w:color w:val="auto"/>
        </w:rPr>
        <w:lastRenderedPageBreak/>
        <w:t>Общие положения</w:t>
      </w:r>
      <w:bookmarkEnd w:id="1"/>
      <w:bookmarkEnd w:id="2"/>
    </w:p>
    <w:p w14:paraId="6A7362C6" w14:textId="77777777" w:rsidR="006477E0" w:rsidRDefault="00821152" w:rsidP="00A56DAA">
      <w:pPr>
        <w:pStyle w:val="13"/>
        <w:ind w:firstLine="709"/>
        <w:jc w:val="both"/>
      </w:pPr>
      <w:r>
        <w:t>Преддипломная практика представляет собой вид обучения, непосредственно ориентированный на профессиональную практическую подготовку студентов, основывается на теоретических знаниях и практических навыках, приобретенных студентами в процессе обучения и является логическим завершением процесса подготовки специалистов среднего звена.</w:t>
      </w:r>
    </w:p>
    <w:p w14:paraId="67A1363F" w14:textId="77777777" w:rsidR="006477E0" w:rsidRDefault="00821152" w:rsidP="00A56DAA">
      <w:pPr>
        <w:pStyle w:val="13"/>
        <w:ind w:firstLine="709"/>
        <w:jc w:val="both"/>
      </w:pPr>
      <w:r>
        <w:t>Преддипломная практика является обязательной частью программы подготовки специалистов среднего звена, завершающим этапом обучения и получения квалификации по специальности среднего профессионального образования.</w:t>
      </w:r>
    </w:p>
    <w:p w14:paraId="2EAAF371" w14:textId="6F9925C4" w:rsidR="006477E0" w:rsidRDefault="00821152" w:rsidP="00A56DAA">
      <w:pPr>
        <w:pStyle w:val="13"/>
        <w:ind w:firstLine="709"/>
        <w:jc w:val="both"/>
      </w:pPr>
      <w: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 (далее</w:t>
      </w:r>
      <w:r w:rsidR="00B2528E">
        <w:t xml:space="preserve"> -</w:t>
      </w:r>
      <w:r>
        <w:t xml:space="preserve"> ОК и ПК), проверку его готовности к самостоятельной трудовой деятельности, а также на подготовку к выполнению выпускной квалификационной работы (далее</w:t>
      </w:r>
      <w:r w:rsidR="00B2528E">
        <w:t xml:space="preserve"> -</w:t>
      </w:r>
      <w:r>
        <w:t xml:space="preserve"> ВКР).</w:t>
      </w:r>
    </w:p>
    <w:p w14:paraId="6F4A06BF" w14:textId="2758E6E4" w:rsidR="006477E0" w:rsidRDefault="00821152" w:rsidP="00A56DAA">
      <w:pPr>
        <w:pStyle w:val="13"/>
        <w:ind w:firstLine="709"/>
        <w:jc w:val="both"/>
      </w:pPr>
      <w:r>
        <w:t xml:space="preserve">Местом проведения </w:t>
      </w:r>
      <w:r w:rsidR="00B2528E">
        <w:t xml:space="preserve">преддипломной </w:t>
      </w:r>
      <w:r>
        <w:t>практики могут быть организации, предприятия и фирмы любой организационно-правовой формы и вида деятельности; государственные и муниципальные учреждения; банки и финансовые учреждения; коммерческие фирмы (далее - организация, база практики).</w:t>
      </w:r>
    </w:p>
    <w:p w14:paraId="05F1BF48" w14:textId="4555BD01" w:rsidR="006477E0" w:rsidRDefault="00821152" w:rsidP="00A56DAA">
      <w:pPr>
        <w:pStyle w:val="13"/>
        <w:ind w:firstLine="709"/>
        <w:jc w:val="both"/>
      </w:pPr>
      <w:r>
        <w:t>В целях повышения качества выполнения ВКР база практики выбирается в соответствии с утвержденной темой выпускной</w:t>
      </w:r>
      <w:r w:rsidR="00F136DF">
        <w:t xml:space="preserve"> квалификационной</w:t>
      </w:r>
      <w:r>
        <w:t xml:space="preserve"> работы. Организация - база практики должна иметь практический опыт по направлению, сформулированному в теме </w:t>
      </w:r>
      <w:r w:rsidR="00F136DF">
        <w:t>выпускной квалификационной работы</w:t>
      </w:r>
      <w:r>
        <w:t>, а также обеспечить студента материалами для подготовки практической части этой работы.</w:t>
      </w:r>
    </w:p>
    <w:p w14:paraId="15977252" w14:textId="400CEE5C" w:rsidR="006477E0" w:rsidRDefault="00821152">
      <w:pPr>
        <w:pStyle w:val="13"/>
        <w:spacing w:after="200"/>
        <w:ind w:firstLine="720"/>
        <w:jc w:val="both"/>
      </w:pPr>
      <w:r>
        <w:t xml:space="preserve">Студенты имеют право самостоятельного выбора организации - базы практики. В данном случае студент должен предоставить с предполагаемого места прохождения практики </w:t>
      </w:r>
      <w:r w:rsidR="00F136DF">
        <w:t xml:space="preserve">договор о практической подготовке </w:t>
      </w:r>
      <w:r w:rsidR="00F136DF">
        <w:lastRenderedPageBreak/>
        <w:t>обучающегося</w:t>
      </w:r>
      <w:r>
        <w:t xml:space="preserve"> подписанное руководителем и скрепленное печатью организации.</w:t>
      </w:r>
      <w:r w:rsidR="002F799C">
        <w:t xml:space="preserve"> </w:t>
      </w:r>
      <w:r>
        <w:t>Окончательное решение о месте проведения практики принимает директор филиала.</w:t>
      </w:r>
    </w:p>
    <w:p w14:paraId="6E0960D2" w14:textId="77777777" w:rsidR="006477E0" w:rsidRDefault="00821152">
      <w:pPr>
        <w:pStyle w:val="13"/>
        <w:spacing w:after="200"/>
        <w:ind w:firstLine="0"/>
        <w:jc w:val="center"/>
      </w:pPr>
      <w:r>
        <w:t>Целями преддипломной практики являются:</w:t>
      </w:r>
    </w:p>
    <w:p w14:paraId="78D4387E" w14:textId="4A6528DB" w:rsidR="006477E0" w:rsidRDefault="00821152" w:rsidP="002F799C">
      <w:pPr>
        <w:pStyle w:val="13"/>
        <w:numPr>
          <w:ilvl w:val="0"/>
          <w:numId w:val="3"/>
        </w:numPr>
        <w:tabs>
          <w:tab w:val="left" w:pos="312"/>
        </w:tabs>
        <w:ind w:firstLine="851"/>
        <w:jc w:val="both"/>
      </w:pPr>
      <w:r>
        <w:t>получение навыков решения конкретных практических задач путем непосредственного участия студента в деятельности исследуемой организации, а также приобретение практических навыков работы после изучения теоретических дисциплин</w:t>
      </w:r>
      <w:r w:rsidR="002F799C">
        <w:t xml:space="preserve"> и модулей</w:t>
      </w:r>
      <w:r>
        <w:t>;</w:t>
      </w:r>
    </w:p>
    <w:p w14:paraId="008842AC" w14:textId="77777777" w:rsidR="006477E0" w:rsidRDefault="00821152" w:rsidP="002F799C">
      <w:pPr>
        <w:pStyle w:val="13"/>
        <w:numPr>
          <w:ilvl w:val="0"/>
          <w:numId w:val="3"/>
        </w:numPr>
        <w:tabs>
          <w:tab w:val="left" w:pos="312"/>
        </w:tabs>
        <w:ind w:firstLine="851"/>
        <w:jc w:val="both"/>
      </w:pPr>
      <w:r>
        <w:t>углубление и закрепление теоретических знаний, полученных в процессе обучения;</w:t>
      </w:r>
    </w:p>
    <w:p w14:paraId="06726E92" w14:textId="77777777" w:rsidR="006477E0" w:rsidRDefault="00821152" w:rsidP="002F799C">
      <w:pPr>
        <w:pStyle w:val="13"/>
        <w:numPr>
          <w:ilvl w:val="0"/>
          <w:numId w:val="3"/>
        </w:numPr>
        <w:tabs>
          <w:tab w:val="left" w:pos="312"/>
        </w:tabs>
        <w:ind w:firstLine="851"/>
        <w:jc w:val="both"/>
      </w:pPr>
      <w:r>
        <w:t>приобретение необходимых профессиональных навыков работы в соответствующих кредитных, финансовых, коммерческих и прочих учреждениях;</w:t>
      </w:r>
    </w:p>
    <w:p w14:paraId="6F087F59" w14:textId="77777777" w:rsidR="006477E0" w:rsidRDefault="00821152" w:rsidP="002F799C">
      <w:pPr>
        <w:pStyle w:val="13"/>
        <w:numPr>
          <w:ilvl w:val="0"/>
          <w:numId w:val="3"/>
        </w:numPr>
        <w:tabs>
          <w:tab w:val="left" w:pos="289"/>
        </w:tabs>
        <w:ind w:firstLine="851"/>
        <w:jc w:val="both"/>
      </w:pPr>
      <w:r>
        <w:t>овладение методами и приемами прогнозирования, анализа, регулирования, планирования и другими вопросами, связанными с деятельностью этих структур;</w:t>
      </w:r>
    </w:p>
    <w:p w14:paraId="340A7A64" w14:textId="77777777" w:rsidR="006477E0" w:rsidRDefault="00821152" w:rsidP="002F799C">
      <w:pPr>
        <w:pStyle w:val="13"/>
        <w:numPr>
          <w:ilvl w:val="0"/>
          <w:numId w:val="3"/>
        </w:numPr>
        <w:tabs>
          <w:tab w:val="left" w:pos="289"/>
        </w:tabs>
        <w:ind w:firstLine="851"/>
        <w:jc w:val="both"/>
      </w:pPr>
      <w:r>
        <w:t>сбор материала, необходимого для написания ВКР;</w:t>
      </w:r>
    </w:p>
    <w:p w14:paraId="11062F10" w14:textId="77777777" w:rsidR="006477E0" w:rsidRDefault="00821152" w:rsidP="002F799C">
      <w:pPr>
        <w:pStyle w:val="13"/>
        <w:numPr>
          <w:ilvl w:val="0"/>
          <w:numId w:val="3"/>
        </w:numPr>
        <w:tabs>
          <w:tab w:val="left" w:pos="289"/>
        </w:tabs>
        <w:ind w:firstLine="851"/>
        <w:jc w:val="both"/>
      </w:pPr>
      <w:r>
        <w:t>систематизация всей предварительной исследовательской работы, необходимой для получения основных результатов выпускной квалификационной работы.</w:t>
      </w:r>
    </w:p>
    <w:p w14:paraId="35483F65" w14:textId="77777777" w:rsidR="006477E0" w:rsidRDefault="00821152">
      <w:pPr>
        <w:pStyle w:val="13"/>
        <w:spacing w:after="200"/>
        <w:ind w:firstLine="0"/>
        <w:jc w:val="center"/>
      </w:pPr>
      <w:r>
        <w:t>Задачи преддипломной практики:</w:t>
      </w:r>
    </w:p>
    <w:p w14:paraId="2FB4E394" w14:textId="77777777" w:rsidR="006477E0" w:rsidRDefault="00821152" w:rsidP="002F799C">
      <w:pPr>
        <w:pStyle w:val="13"/>
        <w:numPr>
          <w:ilvl w:val="0"/>
          <w:numId w:val="3"/>
        </w:numPr>
        <w:tabs>
          <w:tab w:val="left" w:pos="289"/>
        </w:tabs>
        <w:ind w:firstLine="709"/>
        <w:jc w:val="both"/>
      </w:pPr>
      <w:r>
        <w:t>приобретение навыков работы и решения практических задач в сфере профессиональной деятельности;</w:t>
      </w:r>
    </w:p>
    <w:p w14:paraId="498B6F18" w14:textId="77777777" w:rsidR="006477E0" w:rsidRDefault="00821152" w:rsidP="002F799C">
      <w:pPr>
        <w:pStyle w:val="13"/>
        <w:numPr>
          <w:ilvl w:val="0"/>
          <w:numId w:val="3"/>
        </w:numPr>
        <w:tabs>
          <w:tab w:val="left" w:pos="289"/>
        </w:tabs>
        <w:ind w:firstLine="709"/>
        <w:jc w:val="both"/>
      </w:pPr>
      <w:r>
        <w:t>совершенствование навыков сбора, систематизации и анализа информации, необходимой для решения практических задач;</w:t>
      </w:r>
    </w:p>
    <w:p w14:paraId="0531CCC1" w14:textId="77777777" w:rsidR="006477E0" w:rsidRDefault="00821152" w:rsidP="002F799C">
      <w:pPr>
        <w:pStyle w:val="13"/>
        <w:numPr>
          <w:ilvl w:val="0"/>
          <w:numId w:val="3"/>
        </w:numPr>
        <w:tabs>
          <w:tab w:val="left" w:pos="289"/>
        </w:tabs>
        <w:ind w:firstLine="709"/>
        <w:jc w:val="both"/>
      </w:pPr>
      <w:r>
        <w:t>сбор, систематизация, обобщение материала для выполнения выпускной квалификационной работы;</w:t>
      </w:r>
    </w:p>
    <w:p w14:paraId="6288C434" w14:textId="14DA001F" w:rsidR="006477E0" w:rsidRDefault="00821152" w:rsidP="002F799C">
      <w:pPr>
        <w:pStyle w:val="13"/>
        <w:ind w:firstLine="709"/>
        <w:jc w:val="both"/>
      </w:pPr>
      <w:r>
        <w:t>-научно-практическое осмысление проблем, поставленных научным руководителем в процессе выполнения ВКР.</w:t>
      </w:r>
    </w:p>
    <w:p w14:paraId="78C81DA2" w14:textId="591B25C6" w:rsidR="006477E0" w:rsidRPr="002F799C" w:rsidRDefault="002F799C" w:rsidP="002F799C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3" w:name="bookmark8"/>
      <w:bookmarkStart w:id="4" w:name="_Toc92785485"/>
      <w:r w:rsidRPr="002F799C">
        <w:rPr>
          <w:rFonts w:ascii="Times New Roman" w:hAnsi="Times New Roman" w:cs="Times New Roman"/>
          <w:b/>
          <w:bCs/>
          <w:color w:val="auto"/>
        </w:rPr>
        <w:lastRenderedPageBreak/>
        <w:t xml:space="preserve">2. </w:t>
      </w:r>
      <w:r w:rsidR="00821152" w:rsidRPr="002F799C">
        <w:rPr>
          <w:rFonts w:ascii="Times New Roman" w:hAnsi="Times New Roman" w:cs="Times New Roman"/>
          <w:b/>
          <w:bCs/>
          <w:color w:val="auto"/>
        </w:rPr>
        <w:t>Содержание отчета по практике</w:t>
      </w:r>
      <w:bookmarkEnd w:id="3"/>
      <w:bookmarkEnd w:id="4"/>
    </w:p>
    <w:p w14:paraId="3025BEBF" w14:textId="77777777" w:rsidR="006477E0" w:rsidRDefault="00821152">
      <w:pPr>
        <w:pStyle w:val="13"/>
        <w:ind w:firstLine="0"/>
      </w:pPr>
      <w:r>
        <w:t>Отчет должен включать:</w:t>
      </w:r>
    </w:p>
    <w:p w14:paraId="331378A2" w14:textId="5F24A9A0" w:rsidR="006477E0" w:rsidRDefault="00821152" w:rsidP="002F799C">
      <w:pPr>
        <w:pStyle w:val="13"/>
        <w:numPr>
          <w:ilvl w:val="0"/>
          <w:numId w:val="15"/>
        </w:numPr>
        <w:tabs>
          <w:tab w:val="left" w:pos="682"/>
        </w:tabs>
        <w:spacing w:line="386" w:lineRule="auto"/>
        <w:ind w:firstLine="709"/>
      </w:pPr>
      <w:r>
        <w:t>титульный лист</w:t>
      </w:r>
      <w:r w:rsidR="002F799C">
        <w:t xml:space="preserve"> (приложение 1)</w:t>
      </w:r>
    </w:p>
    <w:p w14:paraId="0D07B120" w14:textId="0D6CA84A" w:rsidR="006477E0" w:rsidRDefault="00821152" w:rsidP="002F799C">
      <w:pPr>
        <w:pStyle w:val="13"/>
        <w:numPr>
          <w:ilvl w:val="0"/>
          <w:numId w:val="15"/>
        </w:numPr>
        <w:tabs>
          <w:tab w:val="left" w:pos="682"/>
        </w:tabs>
        <w:spacing w:line="386" w:lineRule="auto"/>
        <w:ind w:firstLine="709"/>
      </w:pPr>
      <w:r>
        <w:t>содержание</w:t>
      </w:r>
    </w:p>
    <w:p w14:paraId="7B22DD08" w14:textId="77777777" w:rsidR="006477E0" w:rsidRDefault="00821152" w:rsidP="002F799C">
      <w:pPr>
        <w:pStyle w:val="13"/>
        <w:numPr>
          <w:ilvl w:val="0"/>
          <w:numId w:val="15"/>
        </w:numPr>
        <w:tabs>
          <w:tab w:val="left" w:pos="682"/>
        </w:tabs>
        <w:spacing w:line="386" w:lineRule="auto"/>
        <w:ind w:firstLine="709"/>
      </w:pPr>
      <w:r>
        <w:t>введение</w:t>
      </w:r>
    </w:p>
    <w:p w14:paraId="038675E5" w14:textId="77777777" w:rsidR="006477E0" w:rsidRDefault="00821152" w:rsidP="002F799C">
      <w:pPr>
        <w:pStyle w:val="13"/>
        <w:numPr>
          <w:ilvl w:val="0"/>
          <w:numId w:val="15"/>
        </w:numPr>
        <w:tabs>
          <w:tab w:val="left" w:pos="682"/>
        </w:tabs>
        <w:spacing w:line="386" w:lineRule="auto"/>
        <w:ind w:firstLine="709"/>
      </w:pPr>
      <w:r>
        <w:t>основную часть</w:t>
      </w:r>
    </w:p>
    <w:p w14:paraId="58657A94" w14:textId="77777777" w:rsidR="006477E0" w:rsidRDefault="00821152" w:rsidP="002F799C">
      <w:pPr>
        <w:pStyle w:val="13"/>
        <w:numPr>
          <w:ilvl w:val="0"/>
          <w:numId w:val="15"/>
        </w:numPr>
        <w:tabs>
          <w:tab w:val="left" w:pos="682"/>
        </w:tabs>
        <w:spacing w:line="386" w:lineRule="auto"/>
        <w:ind w:firstLine="709"/>
      </w:pPr>
      <w:r>
        <w:t>заключение</w:t>
      </w:r>
    </w:p>
    <w:p w14:paraId="481C55EF" w14:textId="77777777" w:rsidR="006477E0" w:rsidRDefault="00821152" w:rsidP="002F799C">
      <w:pPr>
        <w:pStyle w:val="13"/>
        <w:numPr>
          <w:ilvl w:val="0"/>
          <w:numId w:val="15"/>
        </w:numPr>
        <w:tabs>
          <w:tab w:val="left" w:pos="682"/>
        </w:tabs>
        <w:spacing w:after="360" w:line="386" w:lineRule="auto"/>
        <w:ind w:firstLine="709"/>
      </w:pPr>
      <w:r>
        <w:t>приложения</w:t>
      </w:r>
    </w:p>
    <w:p w14:paraId="02198752" w14:textId="39736764" w:rsidR="006477E0" w:rsidRDefault="00821152">
      <w:pPr>
        <w:pStyle w:val="13"/>
        <w:ind w:firstLine="720"/>
        <w:jc w:val="both"/>
      </w:pPr>
      <w:r>
        <w:t>Во введении указывается наименование организации, где студент проходил практику, подразделение, цель и задачи практики, выполняем</w:t>
      </w:r>
      <w:r w:rsidR="002F799C">
        <w:t>ые</w:t>
      </w:r>
      <w:r>
        <w:t xml:space="preserve"> </w:t>
      </w:r>
      <w:r w:rsidR="002F799C">
        <w:t xml:space="preserve">виды </w:t>
      </w:r>
      <w:r>
        <w:t>работ.</w:t>
      </w:r>
    </w:p>
    <w:p w14:paraId="286911EF" w14:textId="0E6F36B3" w:rsidR="006477E0" w:rsidRDefault="00821152">
      <w:pPr>
        <w:pStyle w:val="13"/>
        <w:ind w:firstLine="720"/>
        <w:jc w:val="both"/>
      </w:pPr>
      <w:r>
        <w:t>В основной части отчета по преддипломной практике необходимо осветить содержание практики в соответстви</w:t>
      </w:r>
      <w:r w:rsidR="008B0635">
        <w:t>и</w:t>
      </w:r>
      <w:r>
        <w:t xml:space="preserve"> с утвержденной темой ВКР.</w:t>
      </w:r>
    </w:p>
    <w:p w14:paraId="61E1B9B1" w14:textId="77777777" w:rsidR="006477E0" w:rsidRDefault="00821152" w:rsidP="008B0635">
      <w:pPr>
        <w:pStyle w:val="13"/>
        <w:ind w:firstLine="720"/>
        <w:jc w:val="both"/>
      </w:pPr>
      <w:r>
        <w:t>В отчете необходимо раскрыть следующие вопросы:</w:t>
      </w:r>
    </w:p>
    <w:p w14:paraId="5B75356E" w14:textId="77777777" w:rsidR="00016311" w:rsidRDefault="008B0635" w:rsidP="00A22C8D">
      <w:pPr>
        <w:pStyle w:val="13"/>
        <w:numPr>
          <w:ilvl w:val="0"/>
          <w:numId w:val="17"/>
        </w:numPr>
        <w:ind w:left="0" w:firstLine="720"/>
        <w:jc w:val="both"/>
      </w:pPr>
      <w:r>
        <w:t>Дать общую характеристику организации</w:t>
      </w:r>
      <w:r w:rsidR="00016311">
        <w:t>:</w:t>
      </w:r>
    </w:p>
    <w:p w14:paraId="364A9216" w14:textId="162357AC" w:rsidR="00016311" w:rsidRDefault="008B0635" w:rsidP="00A22C8D">
      <w:pPr>
        <w:pStyle w:val="13"/>
        <w:ind w:firstLine="720"/>
        <w:jc w:val="both"/>
      </w:pPr>
      <w:r>
        <w:t xml:space="preserve"> </w:t>
      </w:r>
      <w:r>
        <w:sym w:font="Symbol" w:char="F02D"/>
      </w:r>
      <w:r>
        <w:t xml:space="preserve"> полное название организации (предприятия), цель создания; </w:t>
      </w:r>
    </w:p>
    <w:p w14:paraId="725D4A5C" w14:textId="77777777" w:rsidR="00016311" w:rsidRDefault="008B0635" w:rsidP="00A22C8D">
      <w:pPr>
        <w:pStyle w:val="13"/>
        <w:ind w:firstLine="720"/>
        <w:jc w:val="both"/>
      </w:pPr>
      <w:r>
        <w:sym w:font="Symbol" w:char="F02D"/>
      </w:r>
      <w:r>
        <w:t xml:space="preserve"> организационно-правовая форма и форма собственности; </w:t>
      </w:r>
    </w:p>
    <w:p w14:paraId="4A585BC2" w14:textId="77777777" w:rsidR="00016311" w:rsidRDefault="008B0635" w:rsidP="00A22C8D">
      <w:pPr>
        <w:pStyle w:val="13"/>
        <w:ind w:firstLine="720"/>
        <w:jc w:val="both"/>
      </w:pPr>
      <w:r>
        <w:sym w:font="Symbol" w:char="F02D"/>
      </w:r>
      <w:r>
        <w:t xml:space="preserve"> краткая историческая справка по предприятию; </w:t>
      </w:r>
    </w:p>
    <w:p w14:paraId="30A272D8" w14:textId="77777777" w:rsidR="00016311" w:rsidRDefault="008B0635" w:rsidP="00A22C8D">
      <w:pPr>
        <w:pStyle w:val="13"/>
        <w:ind w:firstLine="720"/>
        <w:jc w:val="both"/>
      </w:pPr>
      <w:r>
        <w:sym w:font="Symbol" w:char="F02D"/>
      </w:r>
      <w:r>
        <w:t xml:space="preserve"> основное содержание учредительных документов (законодательная основа, функции, права, ответственность); </w:t>
      </w:r>
    </w:p>
    <w:p w14:paraId="5824B511" w14:textId="77777777" w:rsidR="00016311" w:rsidRDefault="008B0635" w:rsidP="00A22C8D">
      <w:pPr>
        <w:pStyle w:val="13"/>
        <w:ind w:firstLine="720"/>
        <w:jc w:val="both"/>
      </w:pPr>
      <w:r>
        <w:sym w:font="Symbol" w:char="F02D"/>
      </w:r>
      <w:r>
        <w:t xml:space="preserve"> цель создания и миссия предприятия (организации); </w:t>
      </w:r>
    </w:p>
    <w:p w14:paraId="12CC4FA9" w14:textId="77777777" w:rsidR="00016311" w:rsidRDefault="008B0635" w:rsidP="00A22C8D">
      <w:pPr>
        <w:pStyle w:val="13"/>
        <w:ind w:firstLine="720"/>
        <w:jc w:val="both"/>
      </w:pPr>
      <w:r>
        <w:sym w:font="Symbol" w:char="F02D"/>
      </w:r>
      <w:r>
        <w:t xml:space="preserve"> цели функционирования организации; </w:t>
      </w:r>
    </w:p>
    <w:p w14:paraId="2A2BC8D1" w14:textId="77777777" w:rsidR="00016311" w:rsidRDefault="008B0635" w:rsidP="00A22C8D">
      <w:pPr>
        <w:pStyle w:val="13"/>
        <w:ind w:firstLine="720"/>
        <w:jc w:val="both"/>
      </w:pPr>
      <w:r>
        <w:sym w:font="Symbol" w:char="F02D"/>
      </w:r>
      <w:r>
        <w:t xml:space="preserve"> экономическая и социальная значимость предприятия; </w:t>
      </w:r>
    </w:p>
    <w:p w14:paraId="2FDF1508" w14:textId="77777777" w:rsidR="00016311" w:rsidRDefault="008B0635" w:rsidP="00A22C8D">
      <w:pPr>
        <w:pStyle w:val="13"/>
        <w:ind w:firstLine="720"/>
        <w:jc w:val="both"/>
      </w:pPr>
      <w:r>
        <w:sym w:font="Symbol" w:char="F02D"/>
      </w:r>
      <w:r>
        <w:t xml:space="preserve"> место и роль предприятия в структуре местного хозяйства, отрасли, национальной экономики; </w:t>
      </w:r>
    </w:p>
    <w:p w14:paraId="768C62E3" w14:textId="77777777" w:rsidR="00016311" w:rsidRDefault="008B0635" w:rsidP="00A22C8D">
      <w:pPr>
        <w:pStyle w:val="13"/>
        <w:ind w:firstLine="720"/>
        <w:jc w:val="both"/>
      </w:pPr>
      <w:r>
        <w:sym w:font="Symbol" w:char="F02D"/>
      </w:r>
      <w:r>
        <w:t xml:space="preserve"> традиции, перспективы развития предприятия (организации). </w:t>
      </w:r>
    </w:p>
    <w:p w14:paraId="2E96520D" w14:textId="57D67717" w:rsidR="00A22C8D" w:rsidRDefault="008B0635" w:rsidP="00A22C8D">
      <w:pPr>
        <w:pStyle w:val="13"/>
        <w:numPr>
          <w:ilvl w:val="0"/>
          <w:numId w:val="17"/>
        </w:numPr>
        <w:ind w:left="0" w:firstLine="720"/>
        <w:jc w:val="both"/>
      </w:pPr>
      <w:r>
        <w:t xml:space="preserve">Провести анализ финансово-хозяйственной деятельности предприятия </w:t>
      </w:r>
      <w:r w:rsidR="00A22C8D">
        <w:t xml:space="preserve">(организации) </w:t>
      </w:r>
      <w:r>
        <w:t xml:space="preserve">по следующим направлениям: </w:t>
      </w:r>
    </w:p>
    <w:p w14:paraId="241A4A06" w14:textId="77777777" w:rsidR="00A22C8D" w:rsidRDefault="008B0635" w:rsidP="00A22C8D">
      <w:pPr>
        <w:pStyle w:val="13"/>
        <w:ind w:firstLine="720"/>
        <w:jc w:val="both"/>
      </w:pPr>
      <w:r>
        <w:lastRenderedPageBreak/>
        <w:sym w:font="Symbol" w:char="F02D"/>
      </w:r>
      <w:r>
        <w:t xml:space="preserve"> анализ динамики основных показателей деятельности организации (не менее чем за 3 года); </w:t>
      </w:r>
    </w:p>
    <w:p w14:paraId="6FA49911" w14:textId="77777777" w:rsidR="00A22C8D" w:rsidRDefault="008B0635" w:rsidP="00A22C8D">
      <w:pPr>
        <w:pStyle w:val="13"/>
        <w:ind w:firstLine="720"/>
        <w:jc w:val="both"/>
      </w:pPr>
      <w:r>
        <w:sym w:font="Symbol" w:char="F02D"/>
      </w:r>
      <w:r>
        <w:t xml:space="preserve"> расчет основных финансовых коэффициентов; </w:t>
      </w:r>
    </w:p>
    <w:p w14:paraId="0E846869" w14:textId="77777777" w:rsidR="00A22C8D" w:rsidRDefault="008B0635" w:rsidP="00A22C8D">
      <w:pPr>
        <w:pStyle w:val="13"/>
        <w:ind w:firstLine="720"/>
        <w:jc w:val="both"/>
      </w:pPr>
      <w:r>
        <w:sym w:font="Symbol" w:char="F02D"/>
      </w:r>
      <w:r>
        <w:t xml:space="preserve"> расчеты различных экономических показателей; </w:t>
      </w:r>
    </w:p>
    <w:p w14:paraId="1EDE1601" w14:textId="77777777" w:rsidR="00A22C8D" w:rsidRDefault="008B0635" w:rsidP="00A22C8D">
      <w:pPr>
        <w:pStyle w:val="13"/>
        <w:ind w:firstLine="720"/>
        <w:jc w:val="both"/>
      </w:pPr>
      <w:r>
        <w:sym w:font="Symbol" w:char="F02D"/>
      </w:r>
      <w:r>
        <w:t xml:space="preserve"> анализ</w:t>
      </w:r>
      <w:r w:rsidR="00A22C8D">
        <w:t xml:space="preserve"> проблем и</w:t>
      </w:r>
      <w:r>
        <w:t xml:space="preserve"> перспектив стратегического развития организации.</w:t>
      </w:r>
    </w:p>
    <w:p w14:paraId="2AF19289" w14:textId="77777777" w:rsidR="00A22C8D" w:rsidRDefault="00A22C8D" w:rsidP="00A22C8D">
      <w:pPr>
        <w:pStyle w:val="13"/>
        <w:spacing w:before="120"/>
        <w:ind w:firstLine="720"/>
        <w:jc w:val="both"/>
      </w:pPr>
      <w:r>
        <w:t>П</w:t>
      </w:r>
      <w:r w:rsidR="008B0635">
        <w:t>осле выбора и утверждения темы выпускной</w:t>
      </w:r>
      <w:r>
        <w:t xml:space="preserve"> квалификационной </w:t>
      </w:r>
      <w:r w:rsidR="008B0635">
        <w:t xml:space="preserve">работы и получения от руководителя ВКР задания на ее выполнение перед обучающимся ставятся следующие задачи. </w:t>
      </w:r>
    </w:p>
    <w:p w14:paraId="4A91AE06" w14:textId="77777777" w:rsidR="00A22C8D" w:rsidRDefault="008B0635" w:rsidP="00A22C8D">
      <w:pPr>
        <w:pStyle w:val="13"/>
        <w:ind w:firstLine="720"/>
        <w:jc w:val="both"/>
      </w:pPr>
      <w:r>
        <w:t xml:space="preserve">Обучающийся должен: </w:t>
      </w:r>
    </w:p>
    <w:p w14:paraId="630B2A84" w14:textId="3A9DC430" w:rsidR="00A22C8D" w:rsidRDefault="008B0635" w:rsidP="00A22C8D">
      <w:pPr>
        <w:pStyle w:val="13"/>
        <w:ind w:firstLine="720"/>
        <w:jc w:val="both"/>
      </w:pPr>
      <w:r>
        <w:t>- изучить научную и специальную литературу, законодательные и нормативные документы и материалы по проблеме, выбранной для выполнения выпускной</w:t>
      </w:r>
      <w:r w:rsidR="00A22C8D" w:rsidRPr="00A22C8D">
        <w:t xml:space="preserve"> </w:t>
      </w:r>
      <w:r w:rsidR="00A22C8D">
        <w:t>квалификационной</w:t>
      </w:r>
      <w:r>
        <w:t xml:space="preserve"> работы; </w:t>
      </w:r>
    </w:p>
    <w:p w14:paraId="2674B9E4" w14:textId="77777777" w:rsidR="00A22C8D" w:rsidRDefault="008B0635" w:rsidP="00A22C8D">
      <w:pPr>
        <w:pStyle w:val="13"/>
        <w:ind w:firstLine="720"/>
        <w:jc w:val="both"/>
      </w:pPr>
      <w:r>
        <w:t xml:space="preserve">- изучить имеющийся в отечественной и зарубежной литературе опыт и определить возможности его использования при изучении проблемы; </w:t>
      </w:r>
    </w:p>
    <w:p w14:paraId="56477DC1" w14:textId="77777777" w:rsidR="00A22C8D" w:rsidRDefault="008B0635" w:rsidP="00A22C8D">
      <w:pPr>
        <w:pStyle w:val="13"/>
        <w:ind w:firstLine="720"/>
        <w:jc w:val="both"/>
      </w:pPr>
      <w:r>
        <w:t xml:space="preserve">- собрать, обработать, проанализировать первичную экономическую информацию по теме работы, выполнить все необходимые практические расчеты, используя выбранные алгоритмы и необходимые программы; </w:t>
      </w:r>
    </w:p>
    <w:p w14:paraId="16281917" w14:textId="670C19D2" w:rsidR="008B0635" w:rsidRDefault="008B0635" w:rsidP="00A22C8D">
      <w:pPr>
        <w:pStyle w:val="13"/>
        <w:ind w:firstLine="720"/>
        <w:jc w:val="both"/>
      </w:pPr>
      <w:r>
        <w:t xml:space="preserve">- используя результаты, полученные в процессе анализа и обобщения исходных материалов, подготовить обоснованные выводы, рекомендации и предложения и представить их на обсуждение специалистов отдела, службы, подразделения. </w:t>
      </w:r>
    </w:p>
    <w:p w14:paraId="3FA344BA" w14:textId="089FA244" w:rsidR="006477E0" w:rsidRDefault="00821152" w:rsidP="008B0635">
      <w:pPr>
        <w:pStyle w:val="13"/>
        <w:ind w:firstLine="720"/>
        <w:jc w:val="both"/>
      </w:pPr>
      <w:r>
        <w:t>Желательно приложение к отчету результатов работы (распечатки, заполненные формы документов</w:t>
      </w:r>
      <w:r w:rsidR="00561D91">
        <w:t>, сканы документов</w:t>
      </w:r>
      <w:r>
        <w:t>).</w:t>
      </w:r>
    </w:p>
    <w:p w14:paraId="759079B2" w14:textId="77777777" w:rsidR="006477E0" w:rsidRDefault="00821152" w:rsidP="00561D91">
      <w:pPr>
        <w:pStyle w:val="13"/>
        <w:spacing w:before="120"/>
        <w:ind w:firstLine="709"/>
        <w:jc w:val="both"/>
      </w:pPr>
      <w:r>
        <w:t>Заключение должно содержать:</w:t>
      </w:r>
    </w:p>
    <w:p w14:paraId="4299919B" w14:textId="77777777" w:rsidR="006477E0" w:rsidRDefault="00821152" w:rsidP="0078640C">
      <w:pPr>
        <w:pStyle w:val="13"/>
        <w:numPr>
          <w:ilvl w:val="0"/>
          <w:numId w:val="18"/>
        </w:numPr>
        <w:tabs>
          <w:tab w:val="left" w:pos="285"/>
        </w:tabs>
        <w:ind w:left="0" w:firstLine="709"/>
        <w:jc w:val="both"/>
      </w:pPr>
      <w:r>
        <w:t>описание знаний, умений, навыков (компетенций), приобретенных практикантом в период практики;</w:t>
      </w:r>
    </w:p>
    <w:p w14:paraId="1873CF89" w14:textId="77777777" w:rsidR="006477E0" w:rsidRDefault="00821152" w:rsidP="0078640C">
      <w:pPr>
        <w:pStyle w:val="13"/>
        <w:numPr>
          <w:ilvl w:val="0"/>
          <w:numId w:val="18"/>
        </w:numPr>
        <w:tabs>
          <w:tab w:val="left" w:pos="285"/>
        </w:tabs>
        <w:ind w:left="0" w:firstLine="709"/>
        <w:jc w:val="both"/>
      </w:pPr>
      <w:r>
        <w:t>характеристику информационно-программных продуктов, используемых в процессе прохождения практики;</w:t>
      </w:r>
    </w:p>
    <w:p w14:paraId="2DED87A6" w14:textId="757E95E8" w:rsidR="006477E0" w:rsidRDefault="00821152" w:rsidP="0078640C">
      <w:pPr>
        <w:pStyle w:val="13"/>
        <w:numPr>
          <w:ilvl w:val="0"/>
          <w:numId w:val="18"/>
        </w:numPr>
        <w:tabs>
          <w:tab w:val="left" w:pos="285"/>
        </w:tabs>
        <w:ind w:left="0" w:firstLine="709"/>
        <w:jc w:val="both"/>
      </w:pPr>
      <w:r>
        <w:t xml:space="preserve">итоги преддипломной практики, выводы по практической части в </w:t>
      </w:r>
      <w:r>
        <w:lastRenderedPageBreak/>
        <w:t>соответствии с темой ВКР, предложения по усовершенствованию работы организации. В отчете необходимо отразить постановку целей и задач ВКР</w:t>
      </w:r>
      <w:r w:rsidR="00CF275F">
        <w:t>,</w:t>
      </w:r>
      <w:r>
        <w:t xml:space="preserve"> дать характеристику собранному материалу.</w:t>
      </w:r>
    </w:p>
    <w:p w14:paraId="0C79ACB8" w14:textId="6D473D6C" w:rsidR="006477E0" w:rsidRPr="00687B2B" w:rsidRDefault="00821152" w:rsidP="00CF275F">
      <w:pPr>
        <w:pStyle w:val="1"/>
        <w:numPr>
          <w:ilvl w:val="0"/>
          <w:numId w:val="17"/>
        </w:numPr>
        <w:spacing w:before="120"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5" w:name="bookmark10"/>
      <w:bookmarkStart w:id="6" w:name="_Toc92785486"/>
      <w:r w:rsidRPr="00687B2B">
        <w:rPr>
          <w:rFonts w:ascii="Times New Roman" w:hAnsi="Times New Roman" w:cs="Times New Roman"/>
          <w:b/>
          <w:bCs/>
          <w:color w:val="auto"/>
        </w:rPr>
        <w:t>Оформление отчета по практике</w:t>
      </w:r>
      <w:bookmarkEnd w:id="5"/>
      <w:bookmarkEnd w:id="6"/>
    </w:p>
    <w:p w14:paraId="32E3D846" w14:textId="77777777" w:rsidR="006477E0" w:rsidRDefault="00821152" w:rsidP="00CF275F">
      <w:pPr>
        <w:pStyle w:val="13"/>
        <w:ind w:firstLine="720"/>
        <w:jc w:val="both"/>
      </w:pPr>
      <w:r>
        <w:t>По результатам преддипломной практики студенты обязаны представить следующие документы:</w:t>
      </w:r>
    </w:p>
    <w:p w14:paraId="69ECCF91" w14:textId="456B9FD8" w:rsidR="006477E0" w:rsidRDefault="00821152" w:rsidP="00CF275F">
      <w:pPr>
        <w:pStyle w:val="13"/>
        <w:numPr>
          <w:ilvl w:val="0"/>
          <w:numId w:val="8"/>
        </w:numPr>
        <w:tabs>
          <w:tab w:val="left" w:pos="363"/>
        </w:tabs>
        <w:ind w:firstLine="720"/>
        <w:jc w:val="both"/>
      </w:pPr>
      <w:r>
        <w:t xml:space="preserve">Дневник прохождения преддипломной практики (приложение </w:t>
      </w:r>
      <w:r w:rsidR="00CF275F">
        <w:t>2</w:t>
      </w:r>
      <w:r>
        <w:t>).</w:t>
      </w:r>
    </w:p>
    <w:p w14:paraId="0C5DE29E" w14:textId="2EA1696A" w:rsidR="006477E0" w:rsidRDefault="00821152" w:rsidP="00CF275F">
      <w:pPr>
        <w:pStyle w:val="13"/>
        <w:numPr>
          <w:ilvl w:val="0"/>
          <w:numId w:val="8"/>
        </w:numPr>
        <w:tabs>
          <w:tab w:val="left" w:pos="331"/>
        </w:tabs>
        <w:ind w:firstLine="720"/>
        <w:jc w:val="both"/>
      </w:pPr>
      <w:r>
        <w:t>Отчет по преддипломной практике</w:t>
      </w:r>
      <w:r w:rsidR="00CF275F">
        <w:t>.</w:t>
      </w:r>
      <w:r>
        <w:t xml:space="preserve"> </w:t>
      </w:r>
    </w:p>
    <w:p w14:paraId="1BDAF7F6" w14:textId="631DDCA0" w:rsidR="008D2E99" w:rsidRDefault="00687B2B" w:rsidP="004C5F67">
      <w:pPr>
        <w:pStyle w:val="13"/>
        <w:ind w:firstLine="740"/>
        <w:jc w:val="both"/>
      </w:pPr>
      <w:r>
        <w:t>Отчет по преддипломной практике должен быть оформлен в соответствии с  м</w:t>
      </w:r>
      <w:r w:rsidRPr="00687B2B">
        <w:rPr>
          <w:color w:val="auto"/>
          <w:lang w:bidi="ar-SA"/>
        </w:rPr>
        <w:t>етодически</w:t>
      </w:r>
      <w:r>
        <w:rPr>
          <w:color w:val="auto"/>
          <w:lang w:bidi="ar-SA"/>
        </w:rPr>
        <w:t>ми</w:t>
      </w:r>
      <w:r w:rsidRPr="00687B2B">
        <w:rPr>
          <w:color w:val="auto"/>
          <w:lang w:bidi="ar-SA"/>
        </w:rPr>
        <w:t xml:space="preserve"> рекомендаци</w:t>
      </w:r>
      <w:r>
        <w:rPr>
          <w:color w:val="auto"/>
          <w:lang w:bidi="ar-SA"/>
        </w:rPr>
        <w:t>ями</w:t>
      </w:r>
      <w:r w:rsidRPr="00687B2B">
        <w:rPr>
          <w:color w:val="auto"/>
          <w:lang w:bidi="ar-SA"/>
        </w:rPr>
        <w:t xml:space="preserve"> по подготовке и защите выпускной квалификационной работы</w:t>
      </w:r>
      <w:r>
        <w:rPr>
          <w:color w:val="auto"/>
          <w:lang w:bidi="ar-SA"/>
        </w:rPr>
        <w:t>.</w:t>
      </w:r>
    </w:p>
    <w:p w14:paraId="6358868E" w14:textId="20BCF239" w:rsidR="006477E0" w:rsidRDefault="00821152" w:rsidP="00687B2B">
      <w:pPr>
        <w:pStyle w:val="13"/>
        <w:ind w:firstLine="580"/>
        <w:jc w:val="both"/>
      </w:pPr>
      <w:r>
        <w:t>Отчет должен быть аккуратно подшит в папку-скоросшиватель</w:t>
      </w:r>
      <w:r w:rsidR="00687B2B">
        <w:t>.</w:t>
      </w:r>
      <w:r>
        <w:t xml:space="preserve"> </w:t>
      </w:r>
    </w:p>
    <w:p w14:paraId="562EE959" w14:textId="10EA8C86" w:rsidR="006477E0" w:rsidRPr="00687B2B" w:rsidRDefault="00821152" w:rsidP="009C44D8">
      <w:pPr>
        <w:pStyle w:val="1"/>
        <w:numPr>
          <w:ilvl w:val="0"/>
          <w:numId w:val="17"/>
        </w:numPr>
        <w:spacing w:before="120"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7" w:name="bookmark12"/>
      <w:bookmarkStart w:id="8" w:name="_Toc92785487"/>
      <w:r w:rsidRPr="00687B2B">
        <w:rPr>
          <w:rFonts w:ascii="Times New Roman" w:hAnsi="Times New Roman" w:cs="Times New Roman"/>
          <w:b/>
          <w:bCs/>
          <w:color w:val="auto"/>
        </w:rPr>
        <w:t>Контроль и оценка результатов освоения преддипломной практики</w:t>
      </w:r>
      <w:bookmarkEnd w:id="7"/>
      <w:bookmarkEnd w:id="8"/>
    </w:p>
    <w:p w14:paraId="60BAED85" w14:textId="77777777" w:rsidR="006477E0" w:rsidRDefault="00821152" w:rsidP="00687B2B">
      <w:pPr>
        <w:pStyle w:val="13"/>
        <w:ind w:firstLine="709"/>
        <w:jc w:val="both"/>
      </w:pPr>
      <w:r>
        <w:t>Контроль результатов преддипломной практики осуществляется в форме дифференцированного зачета.</w:t>
      </w:r>
    </w:p>
    <w:p w14:paraId="7E37009F" w14:textId="77777777" w:rsidR="006477E0" w:rsidRDefault="00821152" w:rsidP="00687B2B">
      <w:pPr>
        <w:pStyle w:val="13"/>
        <w:ind w:firstLine="709"/>
        <w:jc w:val="both"/>
      </w:pPr>
      <w:r>
        <w:t>Результатом преддипломной практики является оценка ОК и ПК, практического опыта и умений студента.</w:t>
      </w:r>
    </w:p>
    <w:p w14:paraId="1F1FD6E3" w14:textId="04B28965" w:rsidR="006477E0" w:rsidRDefault="00821152" w:rsidP="00687B2B">
      <w:pPr>
        <w:pStyle w:val="13"/>
        <w:ind w:firstLine="709"/>
        <w:jc w:val="both"/>
      </w:pPr>
      <w:r>
        <w:t xml:space="preserve">Оценка по преддипломной практике выставляется на основании выполненного задания на </w:t>
      </w:r>
      <w:r w:rsidR="00687B2B">
        <w:t>преддипломную</w:t>
      </w:r>
      <w:r>
        <w:t xml:space="preserve"> практику, данных аттестационного листа, а также по результатам предзащиты ВКР, которую проходит студент по окончании преддипломной практики.</w:t>
      </w:r>
    </w:p>
    <w:p w14:paraId="23839783" w14:textId="0E32CFC1" w:rsidR="006477E0" w:rsidRDefault="00821152" w:rsidP="00687B2B">
      <w:pPr>
        <w:pStyle w:val="13"/>
        <w:ind w:firstLine="709"/>
        <w:jc w:val="both"/>
        <w:sectPr w:rsidR="006477E0">
          <w:pgSz w:w="11900" w:h="16840"/>
          <w:pgMar w:top="1234" w:right="821" w:bottom="975" w:left="1665" w:header="0" w:footer="547" w:gutter="0"/>
          <w:cols w:space="720"/>
          <w:noEndnote/>
          <w:docGrid w:linePitch="360"/>
        </w:sectPr>
      </w:pPr>
      <w:r>
        <w:t xml:space="preserve">Студенты, не выполнившие программу </w:t>
      </w:r>
      <w:r w:rsidR="00687B2B">
        <w:t xml:space="preserve">преддипломной </w:t>
      </w:r>
      <w:r>
        <w:t>практики, нарушившие сроки защиты или получившие при защите отчета по преддипломной практике неудовлетворительную оценку, направляются на практику повторно или отчисляются из филиала как не выполнившие учебный план и имеющие академическую задолженность.</w:t>
      </w:r>
    </w:p>
    <w:p w14:paraId="56AD35D1" w14:textId="2B683AD4" w:rsidR="006477E0" w:rsidRDefault="00821152">
      <w:pPr>
        <w:pStyle w:val="34"/>
        <w:tabs>
          <w:tab w:val="left" w:pos="7085"/>
        </w:tabs>
        <w:spacing w:after="0"/>
        <w:ind w:left="3960"/>
        <w:jc w:val="left"/>
      </w:pPr>
      <w:r>
        <w:tab/>
      </w:r>
    </w:p>
    <w:p w14:paraId="58A5B3C7" w14:textId="67EEAE2F" w:rsidR="00687B2B" w:rsidRDefault="00687B2B">
      <w:pPr>
        <w:pStyle w:val="34"/>
        <w:tabs>
          <w:tab w:val="left" w:pos="7085"/>
        </w:tabs>
        <w:spacing w:after="0"/>
        <w:ind w:left="3960"/>
        <w:jc w:val="left"/>
      </w:pPr>
    </w:p>
    <w:p w14:paraId="4A9D398F" w14:textId="0CB5FFCA" w:rsidR="00687B2B" w:rsidRDefault="00687B2B">
      <w:pPr>
        <w:pStyle w:val="34"/>
        <w:tabs>
          <w:tab w:val="left" w:pos="7085"/>
        </w:tabs>
        <w:spacing w:after="0"/>
        <w:ind w:left="3960"/>
        <w:jc w:val="left"/>
      </w:pPr>
    </w:p>
    <w:p w14:paraId="19A383A9" w14:textId="6C3F0189" w:rsidR="00687B2B" w:rsidRDefault="00B7712A" w:rsidP="00B7712A">
      <w:pPr>
        <w:pStyle w:val="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92785488"/>
      <w:r w:rsidRPr="00B7712A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  <w:bookmarkEnd w:id="9"/>
    </w:p>
    <w:p w14:paraId="482AD157" w14:textId="77777777" w:rsidR="00B7712A" w:rsidRPr="00B7712A" w:rsidRDefault="00B7712A" w:rsidP="00B7712A"/>
    <w:p w14:paraId="38C981FD" w14:textId="77777777" w:rsidR="00B7712A" w:rsidRPr="00B7712A" w:rsidRDefault="00B7712A" w:rsidP="00B7712A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712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Красноярский финансово-экономический колледж –</w:t>
      </w:r>
    </w:p>
    <w:p w14:paraId="258C93A3" w14:textId="77777777" w:rsidR="00B7712A" w:rsidRPr="00B7712A" w:rsidRDefault="00B7712A" w:rsidP="00B7712A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7712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филиал федерального государственного образовательного бюджетного учреждения высшего образования</w:t>
      </w:r>
    </w:p>
    <w:p w14:paraId="1D08AE0E" w14:textId="77777777" w:rsidR="00B7712A" w:rsidRPr="00B7712A" w:rsidRDefault="00B7712A" w:rsidP="00B7712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7712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«Финансовый университет при Правительстве Российской Федерации»</w:t>
      </w:r>
    </w:p>
    <w:p w14:paraId="710A20C1" w14:textId="77777777" w:rsidR="00B7712A" w:rsidRPr="00B7712A" w:rsidRDefault="00B7712A" w:rsidP="00B7712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7712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(Финансовый университет)</w:t>
      </w:r>
    </w:p>
    <w:p w14:paraId="2C978BDE" w14:textId="77777777" w:rsidR="00B7712A" w:rsidRPr="00B7712A" w:rsidRDefault="00B7712A" w:rsidP="00B7712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4CDD91F3" w14:textId="77777777" w:rsidR="00B7712A" w:rsidRPr="00B7712A" w:rsidRDefault="00B7712A" w:rsidP="00B7712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7712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Красноярский филиал Финуниверситета</w:t>
      </w:r>
    </w:p>
    <w:p w14:paraId="6B34E9FF" w14:textId="77777777" w:rsidR="00B7712A" w:rsidRPr="00B7712A" w:rsidRDefault="00B7712A" w:rsidP="00B7712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801C9DB" w14:textId="77777777" w:rsidR="00B7712A" w:rsidRPr="00B7712A" w:rsidRDefault="00B7712A" w:rsidP="00B7712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EE6B806" w14:textId="77777777" w:rsidR="00B7712A" w:rsidRPr="00B7712A" w:rsidRDefault="00B7712A" w:rsidP="00B7712A">
      <w:pPr>
        <w:keepNext/>
        <w:widowControl/>
        <w:tabs>
          <w:tab w:val="left" w:pos="5670"/>
        </w:tabs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44"/>
          <w:szCs w:val="20"/>
          <w:lang w:bidi="ar-SA"/>
        </w:rPr>
      </w:pPr>
      <w:bookmarkStart w:id="10" w:name="_Toc92785489"/>
      <w:r w:rsidRPr="00B7712A">
        <w:rPr>
          <w:rFonts w:ascii="Times New Roman" w:eastAsia="Times New Roman" w:hAnsi="Times New Roman" w:cs="Times New Roman"/>
          <w:b/>
          <w:color w:val="auto"/>
          <w:sz w:val="44"/>
          <w:szCs w:val="20"/>
          <w:lang w:bidi="ar-SA"/>
        </w:rPr>
        <w:t>О Т Ч Е Т</w:t>
      </w:r>
      <w:bookmarkEnd w:id="10"/>
      <w:r w:rsidRPr="00B7712A">
        <w:rPr>
          <w:rFonts w:ascii="Times New Roman" w:eastAsia="Times New Roman" w:hAnsi="Times New Roman" w:cs="Times New Roman"/>
          <w:b/>
          <w:color w:val="auto"/>
          <w:sz w:val="44"/>
          <w:szCs w:val="20"/>
          <w:lang w:bidi="ar-SA"/>
        </w:rPr>
        <w:t xml:space="preserve">   </w:t>
      </w:r>
    </w:p>
    <w:p w14:paraId="242EB1DF" w14:textId="77777777" w:rsidR="00B7712A" w:rsidRPr="00B7712A" w:rsidRDefault="00B7712A" w:rsidP="00B771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20"/>
          <w:lang w:bidi="ar-SA"/>
        </w:rPr>
      </w:pPr>
      <w:r w:rsidRPr="00B7712A">
        <w:rPr>
          <w:rFonts w:ascii="Times New Roman" w:eastAsia="Times New Roman" w:hAnsi="Times New Roman" w:cs="Times New Roman"/>
          <w:b/>
          <w:color w:val="auto"/>
          <w:sz w:val="40"/>
          <w:szCs w:val="20"/>
          <w:lang w:bidi="ar-SA"/>
        </w:rPr>
        <w:t xml:space="preserve">о прохождении  производственной практики </w:t>
      </w:r>
    </w:p>
    <w:p w14:paraId="2E6A7CDF" w14:textId="77777777" w:rsidR="00B7712A" w:rsidRPr="00B7712A" w:rsidRDefault="00B7712A" w:rsidP="00B771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B7712A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(преддипломной)</w:t>
      </w:r>
    </w:p>
    <w:p w14:paraId="46454E14" w14:textId="77777777" w:rsidR="00B7712A" w:rsidRPr="00B7712A" w:rsidRDefault="00B7712A" w:rsidP="00B7712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</w:p>
    <w:p w14:paraId="6BD131A6" w14:textId="77777777" w:rsidR="00B7712A" w:rsidRPr="00B7712A" w:rsidRDefault="00B7712A" w:rsidP="00B7712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7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Обучающегося____  курса _____ группы  Красноярского  филиала Финуниверситета </w:t>
      </w:r>
    </w:p>
    <w:p w14:paraId="536AAC15" w14:textId="77777777" w:rsidR="00B7712A" w:rsidRPr="00B7712A" w:rsidRDefault="00B7712A" w:rsidP="00B7712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E58885B" w14:textId="77777777" w:rsidR="00B7712A" w:rsidRPr="00B7712A" w:rsidRDefault="00B7712A" w:rsidP="00B7712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7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</w:t>
      </w:r>
    </w:p>
    <w:p w14:paraId="6573E605" w14:textId="77777777" w:rsidR="00B7712A" w:rsidRPr="00B7712A" w:rsidRDefault="00B7712A" w:rsidP="00B7712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7712A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Pr="00B7712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(Ф.И.О.  обучающегося)</w:t>
      </w:r>
    </w:p>
    <w:p w14:paraId="2A4C3B4A" w14:textId="77777777" w:rsidR="00B7712A" w:rsidRPr="00B7712A" w:rsidRDefault="00B7712A" w:rsidP="00B7712A">
      <w:pPr>
        <w:keepNext/>
        <w:widowControl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98B47D2" w14:textId="77777777" w:rsidR="00B7712A" w:rsidRPr="00B7712A" w:rsidRDefault="00B7712A" w:rsidP="00B7712A">
      <w:pPr>
        <w:keepNext/>
        <w:widowControl/>
        <w:outlineLvl w:val="1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bookmarkStart w:id="11" w:name="_Toc92785490"/>
      <w:r w:rsidRPr="00B7712A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Специальность _________________________________________________________</w:t>
      </w:r>
      <w:bookmarkEnd w:id="11"/>
    </w:p>
    <w:p w14:paraId="7F4F1721" w14:textId="77777777" w:rsidR="00B7712A" w:rsidRPr="00B7712A" w:rsidRDefault="00B7712A" w:rsidP="00B7712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8375702" w14:textId="77777777" w:rsidR="00B7712A" w:rsidRPr="00B7712A" w:rsidRDefault="00B7712A" w:rsidP="00B7712A">
      <w:pPr>
        <w:keepNext/>
        <w:widowControl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2" w:name="_Toc92785491"/>
      <w:r w:rsidRPr="00B77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прохождения практики_______________________________________________________________</w:t>
      </w:r>
      <w:bookmarkEnd w:id="12"/>
    </w:p>
    <w:p w14:paraId="27DA44C4" w14:textId="77777777" w:rsidR="00B7712A" w:rsidRPr="00B7712A" w:rsidRDefault="00B7712A" w:rsidP="00B771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7B8CE3E6" w14:textId="4BD5E4D9" w:rsidR="00B7712A" w:rsidRPr="00B7712A" w:rsidRDefault="00B7712A" w:rsidP="00B7712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7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Период прохождения производственной практики 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преддипломной</w:t>
      </w:r>
      <w:r w:rsidRPr="00B77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14:paraId="670FE072" w14:textId="77777777" w:rsidR="00B7712A" w:rsidRPr="00B7712A" w:rsidRDefault="00B7712A" w:rsidP="00B7712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72252D9" w14:textId="77777777" w:rsidR="00B7712A" w:rsidRPr="00B7712A" w:rsidRDefault="00B7712A" w:rsidP="00B7712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7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«___» ___________202_ года  по  «___» ___________202_ года.</w:t>
      </w:r>
    </w:p>
    <w:p w14:paraId="2AD13C14" w14:textId="77777777" w:rsidR="00B7712A" w:rsidRPr="00B7712A" w:rsidRDefault="00B7712A" w:rsidP="00B7712A">
      <w:pPr>
        <w:widowControl/>
        <w:ind w:left="552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712A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 xml:space="preserve">                                                                                                  </w:t>
      </w:r>
      <w:r w:rsidRPr="00B77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 практики от организации: </w:t>
      </w:r>
    </w:p>
    <w:p w14:paraId="24A5999B" w14:textId="77777777" w:rsidR="00B7712A" w:rsidRPr="00B7712A" w:rsidRDefault="00B7712A" w:rsidP="00B7712A">
      <w:pPr>
        <w:widowControl/>
        <w:ind w:left="5528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</w:p>
    <w:p w14:paraId="00028B7B" w14:textId="77777777" w:rsidR="00B7712A" w:rsidRPr="00B7712A" w:rsidRDefault="00B7712A" w:rsidP="00B7712A">
      <w:pPr>
        <w:widowControl/>
        <w:ind w:left="5528"/>
        <w:rPr>
          <w:rFonts w:ascii="Times New Roman" w:eastAsia="Times New Roman" w:hAnsi="Times New Roman" w:cs="Times New Roman"/>
          <w:color w:val="auto"/>
          <w:lang w:bidi="ar-SA"/>
        </w:rPr>
      </w:pPr>
      <w:r w:rsidRPr="00B7712A">
        <w:rPr>
          <w:rFonts w:ascii="Times New Roman" w:eastAsia="Times New Roman" w:hAnsi="Times New Roman" w:cs="Times New Roman"/>
          <w:i/>
          <w:color w:val="auto"/>
          <w:vertAlign w:val="superscript"/>
          <w:lang w:bidi="ar-SA"/>
        </w:rPr>
        <w:t xml:space="preserve">         (должность)                             (И.О. Фамилия)</w:t>
      </w:r>
    </w:p>
    <w:p w14:paraId="7CAD9BB0" w14:textId="77777777" w:rsidR="00B7712A" w:rsidRPr="00B7712A" w:rsidRDefault="00B7712A" w:rsidP="00B7712A">
      <w:pPr>
        <w:widowControl/>
        <w:ind w:left="5528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B7712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</w:t>
      </w: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</w:p>
    <w:p w14:paraId="2B3A9D03" w14:textId="77777777" w:rsidR="00B7712A" w:rsidRPr="00B7712A" w:rsidRDefault="00B7712A" w:rsidP="00B7712A">
      <w:pPr>
        <w:widowControl/>
        <w:ind w:left="5528"/>
        <w:rPr>
          <w:rFonts w:ascii="Times New Roman" w:eastAsia="Times New Roman" w:hAnsi="Times New Roman" w:cs="Times New Roman"/>
          <w:i/>
          <w:color w:val="auto"/>
          <w:vertAlign w:val="superscript"/>
          <w:lang w:bidi="ar-SA"/>
        </w:rPr>
      </w:pPr>
      <w:r w:rsidRPr="00B7712A">
        <w:rPr>
          <w:rFonts w:ascii="Times New Roman" w:eastAsia="Times New Roman" w:hAnsi="Times New Roman" w:cs="Times New Roman"/>
          <w:i/>
          <w:color w:val="auto"/>
          <w:vertAlign w:val="superscript"/>
          <w:lang w:bidi="ar-SA"/>
        </w:rPr>
        <w:t xml:space="preserve">                                                                              (подпись)</w:t>
      </w:r>
    </w:p>
    <w:p w14:paraId="02A636EA" w14:textId="77777777" w:rsidR="00B7712A" w:rsidRPr="00B7712A" w:rsidRDefault="00B7712A" w:rsidP="00B7712A">
      <w:pPr>
        <w:widowControl/>
        <w:ind w:left="5528"/>
        <w:rPr>
          <w:rFonts w:ascii="Times New Roman" w:eastAsia="Times New Roman" w:hAnsi="Times New Roman" w:cs="Times New Roman"/>
          <w:color w:val="auto"/>
          <w:lang w:bidi="ar-SA"/>
        </w:rPr>
      </w:pPr>
      <w:r w:rsidRPr="00B7712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М.П.</w:t>
      </w:r>
    </w:p>
    <w:p w14:paraId="3D9552AD" w14:textId="77777777" w:rsidR="00B7712A" w:rsidRPr="00B7712A" w:rsidRDefault="00B7712A" w:rsidP="00B7712A">
      <w:pPr>
        <w:widowControl/>
        <w:ind w:left="552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7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 практики от </w:t>
      </w:r>
    </w:p>
    <w:p w14:paraId="24917C03" w14:textId="77777777" w:rsidR="00B7712A" w:rsidRPr="00B7712A" w:rsidRDefault="00B7712A" w:rsidP="00B7712A">
      <w:pPr>
        <w:widowControl/>
        <w:ind w:left="552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77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филиала: </w:t>
      </w:r>
    </w:p>
    <w:p w14:paraId="06C9658A" w14:textId="77777777" w:rsidR="00B7712A" w:rsidRPr="00B7712A" w:rsidRDefault="00B7712A" w:rsidP="00B7712A">
      <w:pPr>
        <w:widowControl/>
        <w:ind w:left="5528"/>
        <w:rPr>
          <w:rFonts w:ascii="Times New Roman" w:eastAsia="Times New Roman" w:hAnsi="Times New Roman" w:cs="Times New Roman"/>
          <w:color w:val="auto"/>
          <w:lang w:bidi="ar-SA"/>
        </w:rPr>
      </w:pP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77491381" w14:textId="77777777" w:rsidR="00B7712A" w:rsidRPr="00B7712A" w:rsidRDefault="00B7712A" w:rsidP="00B7712A">
      <w:pPr>
        <w:widowControl/>
        <w:ind w:left="5528"/>
        <w:rPr>
          <w:rFonts w:ascii="Times New Roman" w:eastAsia="Times New Roman" w:hAnsi="Times New Roman" w:cs="Times New Roman"/>
          <w:color w:val="auto"/>
          <w:u w:val="single"/>
          <w:vertAlign w:val="superscript"/>
          <w:lang w:bidi="ar-SA"/>
        </w:rPr>
      </w:pPr>
      <w:r w:rsidRPr="00B7712A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 xml:space="preserve">                         (оценка)  </w:t>
      </w:r>
    </w:p>
    <w:p w14:paraId="497E3ACB" w14:textId="77777777" w:rsidR="00B7712A" w:rsidRPr="00B7712A" w:rsidRDefault="00B7712A" w:rsidP="00B7712A">
      <w:pPr>
        <w:widowControl/>
        <w:ind w:left="5528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AA24C33" w14:textId="77777777" w:rsidR="00B7712A" w:rsidRPr="00B7712A" w:rsidRDefault="00B7712A" w:rsidP="00B7712A">
      <w:pPr>
        <w:widowControl/>
        <w:ind w:left="5528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B7712A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</w:p>
    <w:p w14:paraId="0F51FAD3" w14:textId="77777777" w:rsidR="00B7712A" w:rsidRPr="00B7712A" w:rsidRDefault="00B7712A" w:rsidP="00B7712A">
      <w:pPr>
        <w:widowControl/>
        <w:ind w:left="5528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  <w:r w:rsidRPr="00B7712A">
        <w:rPr>
          <w:rFonts w:ascii="Times New Roman" w:eastAsia="Times New Roman" w:hAnsi="Times New Roman" w:cs="Times New Roman"/>
          <w:i/>
          <w:color w:val="auto"/>
          <w:vertAlign w:val="superscript"/>
          <w:lang w:bidi="ar-SA"/>
        </w:rPr>
        <w:t xml:space="preserve">                    (подпись)                                      (И.О. Фамилия)</w:t>
      </w:r>
    </w:p>
    <w:p w14:paraId="0F357919" w14:textId="77777777" w:rsidR="00B7712A" w:rsidRPr="00B7712A" w:rsidRDefault="00B7712A" w:rsidP="00B7712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77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Красноярск 202_г.</w:t>
      </w:r>
    </w:p>
    <w:p w14:paraId="52A2B0F3" w14:textId="02DD4909" w:rsidR="00B7712A" w:rsidRDefault="00F849BB" w:rsidP="00F849BB">
      <w:pPr>
        <w:pStyle w:val="1"/>
        <w:spacing w:before="0"/>
        <w:jc w:val="right"/>
        <w:rPr>
          <w:rFonts w:ascii="Times New Roman" w:hAnsi="Times New Roman" w:cs="Times New Roman"/>
          <w:color w:val="auto"/>
        </w:rPr>
      </w:pPr>
      <w:bookmarkStart w:id="13" w:name="_Toc92785492"/>
      <w:r w:rsidRPr="00F849BB">
        <w:rPr>
          <w:rFonts w:ascii="Times New Roman" w:hAnsi="Times New Roman" w:cs="Times New Roman"/>
          <w:color w:val="auto"/>
        </w:rPr>
        <w:lastRenderedPageBreak/>
        <w:t>ПРИЛОЖЕНИЕ 2</w:t>
      </w:r>
      <w:bookmarkEnd w:id="13"/>
    </w:p>
    <w:p w14:paraId="7E479F74" w14:textId="77777777" w:rsidR="00F849BB" w:rsidRPr="00F849BB" w:rsidRDefault="00F849BB" w:rsidP="00F849BB"/>
    <w:p w14:paraId="168381F7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</w:t>
      </w: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Красноярский финансово-экономический колледж –</w:t>
      </w:r>
    </w:p>
    <w:p w14:paraId="4E1D8F8F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филиал федерального государственного образовательного бюджетного учреждения высшего образования</w:t>
      </w:r>
    </w:p>
    <w:p w14:paraId="5F194EF1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«Финансовый университет при Правительстве Российской Федерации»</w:t>
      </w:r>
    </w:p>
    <w:p w14:paraId="68F66644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(Финансовый университет)</w:t>
      </w:r>
    </w:p>
    <w:p w14:paraId="4FBE1C10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B477817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Красноярский филиал Финуниверситета</w:t>
      </w:r>
    </w:p>
    <w:p w14:paraId="0FD6E1E0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1A407D8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CCDCF85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65AA515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E7BD531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FAEAC57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14:paraId="7B1662E3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F849BB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Д Н Е В Н И К</w:t>
      </w:r>
    </w:p>
    <w:p w14:paraId="24DCA424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F849BB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 производственной практике</w:t>
      </w:r>
    </w:p>
    <w:p w14:paraId="3F91AE5A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F849BB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(преддипломной)</w:t>
      </w:r>
    </w:p>
    <w:p w14:paraId="52DA9227" w14:textId="77777777" w:rsidR="00F849BB" w:rsidRPr="00F849BB" w:rsidRDefault="00F849BB" w:rsidP="00F849BB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14:paraId="2625CBBE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97"/>
      </w:tblGrid>
      <w:tr w:rsidR="00F849BB" w:rsidRPr="00F849BB" w14:paraId="14F845D3" w14:textId="77777777" w:rsidTr="005538C7">
        <w:trPr>
          <w:trHeight w:val="368"/>
        </w:trPr>
        <w:tc>
          <w:tcPr>
            <w:tcW w:w="9797" w:type="dxa"/>
            <w:shd w:val="clear" w:color="auto" w:fill="auto"/>
          </w:tcPr>
          <w:p w14:paraId="13060F3E" w14:textId="77777777" w:rsidR="00F849BB" w:rsidRPr="00F849BB" w:rsidRDefault="00F849BB" w:rsidP="00F849B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49BB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bidi="ar-SA"/>
              </w:rPr>
              <w:t>обучающегося</w:t>
            </w:r>
            <w:r w:rsidRPr="00F849B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r w:rsidRPr="00F849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 курса ____________________ учебной группы</w:t>
            </w:r>
          </w:p>
          <w:p w14:paraId="6A83817B" w14:textId="77777777" w:rsidR="00F849BB" w:rsidRPr="00F849BB" w:rsidRDefault="00F849BB" w:rsidP="00F849BB">
            <w:pPr>
              <w:widowControl/>
              <w:tabs>
                <w:tab w:val="left" w:pos="618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849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ab/>
            </w:r>
          </w:p>
          <w:p w14:paraId="520B4238" w14:textId="77777777" w:rsidR="00F849BB" w:rsidRPr="00F849BB" w:rsidRDefault="00F849BB" w:rsidP="00F849B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bidi="ar-SA"/>
              </w:rPr>
            </w:pPr>
            <w:r w:rsidRPr="00F849B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_______________________________________________________________________ </w:t>
            </w:r>
          </w:p>
        </w:tc>
      </w:tr>
    </w:tbl>
    <w:p w14:paraId="139B5D36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отчество)</w:t>
      </w:r>
    </w:p>
    <w:p w14:paraId="4A53A4E0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5E9116D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Специальность ____________________________________________________</w:t>
      </w:r>
    </w:p>
    <w:p w14:paraId="594E333A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(наименование специальности)</w:t>
      </w:r>
    </w:p>
    <w:p w14:paraId="28100D7E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0AE250F3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7483A45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прохождения практики ________________________________________</w:t>
      </w:r>
    </w:p>
    <w:p w14:paraId="18F02131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F360A26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практики с «____» ___________ 20 __ г. по «____» ___________ 20__ г.</w:t>
      </w:r>
    </w:p>
    <w:p w14:paraId="67303A3B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036CEE3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Должность, Ф.И.О. руководителя практики от организации _______________</w:t>
      </w:r>
    </w:p>
    <w:p w14:paraId="11ABB20F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2DAA9E4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14:paraId="19B44B66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4BD4B0B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F4BE4F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435CA52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E9F7BAA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757F45D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 ___</w:t>
      </w:r>
    </w:p>
    <w:p w14:paraId="244651D4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47A2480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УЧЕТ ВЫПОЛНЕННОЙ РАБОТЫ</w:t>
      </w:r>
    </w:p>
    <w:p w14:paraId="7CD7106C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Style w:val="27"/>
        <w:tblW w:w="9571" w:type="dxa"/>
        <w:tblLook w:val="04A0" w:firstRow="1" w:lastRow="0" w:firstColumn="1" w:lastColumn="0" w:noHBand="0" w:noVBand="1"/>
      </w:tblPr>
      <w:tblGrid>
        <w:gridCol w:w="1132"/>
        <w:gridCol w:w="6216"/>
        <w:gridCol w:w="2223"/>
      </w:tblGrid>
      <w:tr w:rsidR="00F849BB" w:rsidRPr="00F849BB" w14:paraId="3D7E35AD" w14:textId="77777777" w:rsidTr="005538C7">
        <w:trPr>
          <w:trHeight w:val="1614"/>
        </w:trPr>
        <w:tc>
          <w:tcPr>
            <w:tcW w:w="1132" w:type="dxa"/>
          </w:tcPr>
          <w:p w14:paraId="619DFBD7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Дата</w:t>
            </w:r>
          </w:p>
        </w:tc>
        <w:tc>
          <w:tcPr>
            <w:tcW w:w="6216" w:type="dxa"/>
          </w:tcPr>
          <w:p w14:paraId="04D343A5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Производственная практика (преддипломная)</w:t>
            </w:r>
          </w:p>
          <w:p w14:paraId="37D6D0EE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  <w:p w14:paraId="471A18F2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</w:p>
          <w:p w14:paraId="4F3BD7A0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Краткое содержание выполненных работ</w:t>
            </w:r>
          </w:p>
        </w:tc>
        <w:tc>
          <w:tcPr>
            <w:tcW w:w="2223" w:type="dxa"/>
          </w:tcPr>
          <w:p w14:paraId="45CBFB8D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Отметка о выполнении работы (подпись руководителя практики от организации)</w:t>
            </w:r>
          </w:p>
        </w:tc>
      </w:tr>
      <w:tr w:rsidR="00F849BB" w:rsidRPr="00F849BB" w14:paraId="64A37BF4" w14:textId="77777777" w:rsidTr="005538C7">
        <w:tc>
          <w:tcPr>
            <w:tcW w:w="1132" w:type="dxa"/>
          </w:tcPr>
          <w:p w14:paraId="2DDE0571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6" w:type="dxa"/>
          </w:tcPr>
          <w:p w14:paraId="3983807D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</w:tcPr>
          <w:p w14:paraId="04E51D58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5DAFDB26" w14:textId="77777777" w:rsidTr="005538C7">
        <w:tc>
          <w:tcPr>
            <w:tcW w:w="1132" w:type="dxa"/>
          </w:tcPr>
          <w:p w14:paraId="6ED72850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6" w:type="dxa"/>
          </w:tcPr>
          <w:p w14:paraId="4F327BC0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</w:tcPr>
          <w:p w14:paraId="5EC243CC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5111F858" w14:textId="77777777" w:rsidTr="005538C7">
        <w:tc>
          <w:tcPr>
            <w:tcW w:w="1132" w:type="dxa"/>
          </w:tcPr>
          <w:p w14:paraId="3E772C2D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6" w:type="dxa"/>
          </w:tcPr>
          <w:p w14:paraId="7CE69F59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</w:tcPr>
          <w:p w14:paraId="367C13D7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1D632F52" w14:textId="77777777" w:rsidTr="005538C7">
        <w:tc>
          <w:tcPr>
            <w:tcW w:w="1132" w:type="dxa"/>
          </w:tcPr>
          <w:p w14:paraId="39712E9F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6" w:type="dxa"/>
          </w:tcPr>
          <w:p w14:paraId="46165DC2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</w:tcPr>
          <w:p w14:paraId="6317A6B4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2B9F61BC" w14:textId="77777777" w:rsidTr="005538C7">
        <w:tc>
          <w:tcPr>
            <w:tcW w:w="1132" w:type="dxa"/>
          </w:tcPr>
          <w:p w14:paraId="011B0DCC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6" w:type="dxa"/>
          </w:tcPr>
          <w:p w14:paraId="05ECF6A6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</w:tcPr>
          <w:p w14:paraId="6EBEDFDF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79837377" w14:textId="77777777" w:rsidTr="005538C7">
        <w:tc>
          <w:tcPr>
            <w:tcW w:w="1132" w:type="dxa"/>
          </w:tcPr>
          <w:p w14:paraId="1C753D4B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6" w:type="dxa"/>
          </w:tcPr>
          <w:p w14:paraId="58BD3179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</w:tcPr>
          <w:p w14:paraId="6D1FD6E1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21DED693" w14:textId="77777777" w:rsidTr="005538C7">
        <w:tc>
          <w:tcPr>
            <w:tcW w:w="1132" w:type="dxa"/>
          </w:tcPr>
          <w:p w14:paraId="42F194A4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6" w:type="dxa"/>
          </w:tcPr>
          <w:p w14:paraId="48E02D85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</w:tcPr>
          <w:p w14:paraId="5B3F2E44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6241A388" w14:textId="77777777" w:rsidTr="005538C7">
        <w:tc>
          <w:tcPr>
            <w:tcW w:w="1132" w:type="dxa"/>
          </w:tcPr>
          <w:p w14:paraId="7CDA8025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6" w:type="dxa"/>
          </w:tcPr>
          <w:p w14:paraId="6572F4DD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</w:tcPr>
          <w:p w14:paraId="0628B202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36004F50" w14:textId="77777777" w:rsidTr="005538C7">
        <w:tc>
          <w:tcPr>
            <w:tcW w:w="1132" w:type="dxa"/>
          </w:tcPr>
          <w:p w14:paraId="0B2B8A13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6" w:type="dxa"/>
          </w:tcPr>
          <w:p w14:paraId="205CC36F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</w:tcPr>
          <w:p w14:paraId="21C24C92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20BACB1F" w14:textId="77777777" w:rsidTr="005538C7">
        <w:tc>
          <w:tcPr>
            <w:tcW w:w="1132" w:type="dxa"/>
          </w:tcPr>
          <w:p w14:paraId="44EF7479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6" w:type="dxa"/>
          </w:tcPr>
          <w:p w14:paraId="31541994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</w:tcPr>
          <w:p w14:paraId="02661185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429292C8" w14:textId="77777777" w:rsidTr="005538C7">
        <w:tc>
          <w:tcPr>
            <w:tcW w:w="1132" w:type="dxa"/>
          </w:tcPr>
          <w:p w14:paraId="390F39C2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6" w:type="dxa"/>
          </w:tcPr>
          <w:p w14:paraId="18279BA0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</w:tcPr>
          <w:p w14:paraId="4289FBED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0BAF8D6C" w14:textId="77777777" w:rsidTr="005538C7">
        <w:tc>
          <w:tcPr>
            <w:tcW w:w="1132" w:type="dxa"/>
          </w:tcPr>
          <w:p w14:paraId="0C15DAC7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6" w:type="dxa"/>
          </w:tcPr>
          <w:p w14:paraId="3D76A8C9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</w:tcPr>
          <w:p w14:paraId="0C35EC1B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6EDDEB97" w14:textId="77777777" w:rsidTr="005538C7">
        <w:tc>
          <w:tcPr>
            <w:tcW w:w="1132" w:type="dxa"/>
          </w:tcPr>
          <w:p w14:paraId="68D111E4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6" w:type="dxa"/>
          </w:tcPr>
          <w:p w14:paraId="37A857BB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</w:tcPr>
          <w:p w14:paraId="503A7D18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129F2090" w14:textId="77777777" w:rsidTr="005538C7">
        <w:tc>
          <w:tcPr>
            <w:tcW w:w="1132" w:type="dxa"/>
          </w:tcPr>
          <w:p w14:paraId="52A3F2F2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6" w:type="dxa"/>
          </w:tcPr>
          <w:p w14:paraId="76AC07C0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</w:tcPr>
          <w:p w14:paraId="40B248C9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697628B3" w14:textId="77777777" w:rsidTr="005538C7">
        <w:tc>
          <w:tcPr>
            <w:tcW w:w="1132" w:type="dxa"/>
          </w:tcPr>
          <w:p w14:paraId="7DB0EA1C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6" w:type="dxa"/>
          </w:tcPr>
          <w:p w14:paraId="07121E0D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</w:tcPr>
          <w:p w14:paraId="5D177F29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5F4C7A3D" w14:textId="77777777" w:rsidTr="005538C7">
        <w:tc>
          <w:tcPr>
            <w:tcW w:w="1132" w:type="dxa"/>
          </w:tcPr>
          <w:p w14:paraId="75044EF0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6" w:type="dxa"/>
          </w:tcPr>
          <w:p w14:paraId="41554D51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</w:tcPr>
          <w:p w14:paraId="0083E749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3EC9E5F1" w14:textId="77777777" w:rsidTr="005538C7">
        <w:tc>
          <w:tcPr>
            <w:tcW w:w="1132" w:type="dxa"/>
          </w:tcPr>
          <w:p w14:paraId="13FA6223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6" w:type="dxa"/>
          </w:tcPr>
          <w:p w14:paraId="07938DD8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</w:tcPr>
          <w:p w14:paraId="42B542A1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40610C6E" w14:textId="77777777" w:rsidTr="005538C7">
        <w:tc>
          <w:tcPr>
            <w:tcW w:w="1132" w:type="dxa"/>
          </w:tcPr>
          <w:p w14:paraId="62872504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6" w:type="dxa"/>
          </w:tcPr>
          <w:p w14:paraId="75A3FBD1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</w:tcPr>
          <w:p w14:paraId="2F007A50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28BBF412" w14:textId="77777777" w:rsidTr="005538C7">
        <w:tc>
          <w:tcPr>
            <w:tcW w:w="1132" w:type="dxa"/>
          </w:tcPr>
          <w:p w14:paraId="6626A8BB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216" w:type="dxa"/>
          </w:tcPr>
          <w:p w14:paraId="742406CA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23" w:type="dxa"/>
          </w:tcPr>
          <w:p w14:paraId="25257310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4D8F266A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7C17C1D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4C32294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Оценка по результатам производственной практики (</w:t>
      </w:r>
      <w:r w:rsidRPr="00F849B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преддипломной</w:t>
      </w: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____________________________________________________</w:t>
      </w:r>
    </w:p>
    <w:p w14:paraId="6D124A86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1C1F0CF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8403866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2C07CFF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87F13D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«___»______________202 _г.</w:t>
      </w:r>
    </w:p>
    <w:p w14:paraId="633EB09D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70A4FD2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A534DB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9E9A248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   практики </w:t>
      </w:r>
    </w:p>
    <w:p w14:paraId="33036D23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организации                         _____________                   ________________ </w:t>
      </w:r>
    </w:p>
    <w:p w14:paraId="257EAE69" w14:textId="77777777" w:rsidR="00F849BB" w:rsidRPr="00F849BB" w:rsidRDefault="00F849BB" w:rsidP="00F849BB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(м.п.)                                                                 (подпись)                                                         (Ф.И.О.)</w:t>
      </w: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59DEC504" w14:textId="77777777" w:rsidR="00286D9A" w:rsidRDefault="00286D9A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4EFCEAB" w14:textId="77777777" w:rsidR="00286D9A" w:rsidRDefault="00286D9A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9CD6323" w14:textId="52392290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Красноярский финансово-экономический колледж –</w:t>
      </w:r>
    </w:p>
    <w:p w14:paraId="57612369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филиал федерального государственного образовательного бюджетного учреждения высшего образования</w:t>
      </w:r>
    </w:p>
    <w:p w14:paraId="449849FD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«Финансовый университет при Правительстве Российской Федерации»</w:t>
      </w:r>
    </w:p>
    <w:p w14:paraId="215B3665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(Финансовый университет)</w:t>
      </w:r>
    </w:p>
    <w:p w14:paraId="43427F1B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9131469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Красноярский филиал Финуниверситета</w:t>
      </w:r>
    </w:p>
    <w:p w14:paraId="1C02E5AD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631D60B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0ED46AE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9BD3D28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ХАРАКТЕРИСТИКА</w:t>
      </w:r>
    </w:p>
    <w:p w14:paraId="0BDFE700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7AD98B5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_____________________________________________________________</w:t>
      </w:r>
    </w:p>
    <w:p w14:paraId="49C829F3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(Ф.И.О.)</w:t>
      </w:r>
    </w:p>
    <w:p w14:paraId="1EFE3316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18FA845F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bCs/>
          <w:spacing w:val="-3"/>
          <w:sz w:val="28"/>
          <w:szCs w:val="28"/>
          <w:lang w:bidi="ar-SA"/>
        </w:rPr>
        <w:t>обучающегося</w:t>
      </w:r>
      <w:r w:rsidRPr="00F849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 курса ____________________ учебной группы</w:t>
      </w:r>
    </w:p>
    <w:p w14:paraId="5DB4FEE3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3A32428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Специальность ____________________________________________________</w:t>
      </w:r>
    </w:p>
    <w:p w14:paraId="24AED645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(наименование специальности)</w:t>
      </w:r>
    </w:p>
    <w:p w14:paraId="625ED055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A6B40B7" w14:textId="77777777" w:rsidR="00F849BB" w:rsidRPr="00F849BB" w:rsidRDefault="00F849BB" w:rsidP="00F849B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Обучающийся проходил производственную практику (преддипломную) </w:t>
      </w:r>
    </w:p>
    <w:p w14:paraId="2F9EA5A4" w14:textId="77777777" w:rsidR="00F849BB" w:rsidRPr="00F849BB" w:rsidRDefault="00F849BB" w:rsidP="00F849B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период с «____» ___________ 20 __ г. по «____» ___________ 20__ г.</w:t>
      </w:r>
    </w:p>
    <w:p w14:paraId="74455366" w14:textId="77777777" w:rsidR="00F849BB" w:rsidRPr="00F849BB" w:rsidRDefault="00F849BB" w:rsidP="00F849B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_________________________________________________________________</w:t>
      </w:r>
    </w:p>
    <w:p w14:paraId="229D738E" w14:textId="77777777" w:rsidR="00F849BB" w:rsidRPr="00F849BB" w:rsidRDefault="00F849BB" w:rsidP="00F849B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адресу: _________________________________________________________</w:t>
      </w:r>
    </w:p>
    <w:p w14:paraId="0D66E009" w14:textId="77777777" w:rsidR="00F849BB" w:rsidRPr="00F849BB" w:rsidRDefault="00F849BB" w:rsidP="00F849BB">
      <w:pPr>
        <w:widowControl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функциональные обязанности практиканта входило: ___________________</w:t>
      </w:r>
    </w:p>
    <w:p w14:paraId="3EAD7DC1" w14:textId="77777777" w:rsidR="00F849BB" w:rsidRPr="00F849BB" w:rsidRDefault="00F849BB" w:rsidP="00F849BB">
      <w:pPr>
        <w:widowControl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14:paraId="20BE2FB4" w14:textId="77777777" w:rsidR="00F849BB" w:rsidRPr="00F849BB" w:rsidRDefault="00F849BB" w:rsidP="00F849BB">
      <w:pPr>
        <w:widowControl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14:paraId="3B38D705" w14:textId="77777777" w:rsidR="00F849BB" w:rsidRPr="00F849BB" w:rsidRDefault="00F849BB" w:rsidP="00F849BB">
      <w:pPr>
        <w:widowControl/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14:paraId="0E9DB15D" w14:textId="77777777" w:rsidR="00F849BB" w:rsidRPr="00F849BB" w:rsidRDefault="00F849BB" w:rsidP="00F849B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 время прохождения практики обучающийся продемонстрировал следующие показатели:</w:t>
      </w: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3793"/>
        <w:gridCol w:w="1769"/>
        <w:gridCol w:w="1843"/>
        <w:gridCol w:w="2007"/>
      </w:tblGrid>
      <w:tr w:rsidR="00F849BB" w:rsidRPr="00F849BB" w14:paraId="09BF39F7" w14:textId="77777777" w:rsidTr="005538C7">
        <w:tc>
          <w:tcPr>
            <w:tcW w:w="3793" w:type="dxa"/>
          </w:tcPr>
          <w:p w14:paraId="52A9E865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Наименование показателя</w:t>
            </w:r>
          </w:p>
        </w:tc>
        <w:tc>
          <w:tcPr>
            <w:tcW w:w="5619" w:type="dxa"/>
            <w:gridSpan w:val="3"/>
          </w:tcPr>
          <w:p w14:paraId="5B453997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Оценка показателя (нужное подчеркнуть)</w:t>
            </w:r>
          </w:p>
        </w:tc>
      </w:tr>
      <w:tr w:rsidR="00F849BB" w:rsidRPr="00F849BB" w14:paraId="2617A2FA" w14:textId="77777777" w:rsidTr="005538C7">
        <w:tc>
          <w:tcPr>
            <w:tcW w:w="3793" w:type="dxa"/>
          </w:tcPr>
          <w:p w14:paraId="081F5F9F" w14:textId="77777777" w:rsidR="00F849BB" w:rsidRPr="00F849BB" w:rsidRDefault="00F849BB" w:rsidP="00F849BB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Степень соответствия уровня теоретической подготовки требованиям организации</w:t>
            </w:r>
          </w:p>
        </w:tc>
        <w:tc>
          <w:tcPr>
            <w:tcW w:w="1769" w:type="dxa"/>
          </w:tcPr>
          <w:p w14:paraId="36A414A7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Соответствует</w:t>
            </w:r>
          </w:p>
        </w:tc>
        <w:tc>
          <w:tcPr>
            <w:tcW w:w="1843" w:type="dxa"/>
          </w:tcPr>
          <w:p w14:paraId="4FB925DB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Соответствует не в полной мере</w:t>
            </w:r>
          </w:p>
        </w:tc>
        <w:tc>
          <w:tcPr>
            <w:tcW w:w="2007" w:type="dxa"/>
          </w:tcPr>
          <w:p w14:paraId="0CEE1E93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Не соответствует</w:t>
            </w:r>
          </w:p>
        </w:tc>
      </w:tr>
      <w:tr w:rsidR="00F849BB" w:rsidRPr="00F849BB" w14:paraId="4EC4DC93" w14:textId="77777777" w:rsidTr="005538C7">
        <w:tc>
          <w:tcPr>
            <w:tcW w:w="3793" w:type="dxa"/>
          </w:tcPr>
          <w:p w14:paraId="73D425C9" w14:textId="77777777" w:rsidR="00F849BB" w:rsidRPr="00F849BB" w:rsidRDefault="00F849BB" w:rsidP="00F849BB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Степень соответствия уровня практической подготовки требованиям организации</w:t>
            </w:r>
          </w:p>
        </w:tc>
        <w:tc>
          <w:tcPr>
            <w:tcW w:w="1769" w:type="dxa"/>
          </w:tcPr>
          <w:p w14:paraId="2CBA8F79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Соответствует</w:t>
            </w:r>
          </w:p>
        </w:tc>
        <w:tc>
          <w:tcPr>
            <w:tcW w:w="1843" w:type="dxa"/>
          </w:tcPr>
          <w:p w14:paraId="0C1EEDC0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Соответствует не в полной мере</w:t>
            </w:r>
          </w:p>
        </w:tc>
        <w:tc>
          <w:tcPr>
            <w:tcW w:w="2007" w:type="dxa"/>
          </w:tcPr>
          <w:p w14:paraId="19939B98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Не соответствует</w:t>
            </w:r>
          </w:p>
        </w:tc>
      </w:tr>
      <w:tr w:rsidR="00F849BB" w:rsidRPr="00F849BB" w14:paraId="49988D0E" w14:textId="77777777" w:rsidTr="005538C7">
        <w:tc>
          <w:tcPr>
            <w:tcW w:w="3793" w:type="dxa"/>
          </w:tcPr>
          <w:p w14:paraId="714EE2BE" w14:textId="77777777" w:rsidR="00F849BB" w:rsidRPr="00F849BB" w:rsidRDefault="00F849BB" w:rsidP="00F849BB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Готовность к применению теоретических знаний в практической деятельности</w:t>
            </w:r>
          </w:p>
        </w:tc>
        <w:tc>
          <w:tcPr>
            <w:tcW w:w="1769" w:type="dxa"/>
          </w:tcPr>
          <w:p w14:paraId="7A5D9013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Готов</w:t>
            </w:r>
          </w:p>
        </w:tc>
        <w:tc>
          <w:tcPr>
            <w:tcW w:w="1843" w:type="dxa"/>
          </w:tcPr>
          <w:p w14:paraId="726D2F3F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Готов не в полной мере</w:t>
            </w:r>
          </w:p>
        </w:tc>
        <w:tc>
          <w:tcPr>
            <w:tcW w:w="2007" w:type="dxa"/>
          </w:tcPr>
          <w:p w14:paraId="61BA77F3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Не готов</w:t>
            </w:r>
          </w:p>
        </w:tc>
      </w:tr>
      <w:tr w:rsidR="00F849BB" w:rsidRPr="00F849BB" w14:paraId="09DAB26C" w14:textId="77777777" w:rsidTr="005538C7">
        <w:tc>
          <w:tcPr>
            <w:tcW w:w="3793" w:type="dxa"/>
          </w:tcPr>
          <w:p w14:paraId="7C681B83" w14:textId="77777777" w:rsidR="00F849BB" w:rsidRPr="00F849BB" w:rsidRDefault="00F849BB" w:rsidP="00F849BB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Выполнение поручений руководителя практики</w:t>
            </w:r>
          </w:p>
        </w:tc>
        <w:tc>
          <w:tcPr>
            <w:tcW w:w="1769" w:type="dxa"/>
          </w:tcPr>
          <w:p w14:paraId="40F47118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Добросовестно</w:t>
            </w:r>
          </w:p>
        </w:tc>
        <w:tc>
          <w:tcPr>
            <w:tcW w:w="1843" w:type="dxa"/>
          </w:tcPr>
          <w:p w14:paraId="7CA36CF9" w14:textId="77777777" w:rsidR="00F849BB" w:rsidRPr="00F849BB" w:rsidRDefault="00F849BB" w:rsidP="00F849BB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Неохотно</w:t>
            </w:r>
          </w:p>
        </w:tc>
        <w:tc>
          <w:tcPr>
            <w:tcW w:w="2007" w:type="dxa"/>
          </w:tcPr>
          <w:p w14:paraId="249882B2" w14:textId="77777777" w:rsidR="00F849BB" w:rsidRPr="00F849BB" w:rsidRDefault="00F849BB" w:rsidP="00F849BB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Недобросовестно</w:t>
            </w:r>
          </w:p>
        </w:tc>
      </w:tr>
      <w:tr w:rsidR="00F849BB" w:rsidRPr="00F849BB" w14:paraId="0FD3C606" w14:textId="77777777" w:rsidTr="005538C7">
        <w:tc>
          <w:tcPr>
            <w:tcW w:w="3793" w:type="dxa"/>
          </w:tcPr>
          <w:p w14:paraId="25FB7EDA" w14:textId="77777777" w:rsidR="00F849BB" w:rsidRPr="00F849BB" w:rsidRDefault="00F849BB" w:rsidP="00F849BB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lastRenderedPageBreak/>
              <w:t>Нарушение трудовой дисциплины, пропуски рабочих дней без уважительной причины</w:t>
            </w:r>
          </w:p>
        </w:tc>
        <w:tc>
          <w:tcPr>
            <w:tcW w:w="1769" w:type="dxa"/>
          </w:tcPr>
          <w:p w14:paraId="3C3E2BB7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Не допускал</w:t>
            </w:r>
          </w:p>
        </w:tc>
        <w:tc>
          <w:tcPr>
            <w:tcW w:w="1843" w:type="dxa"/>
          </w:tcPr>
          <w:p w14:paraId="381FE000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Допустил однократно</w:t>
            </w:r>
          </w:p>
        </w:tc>
        <w:tc>
          <w:tcPr>
            <w:tcW w:w="2007" w:type="dxa"/>
          </w:tcPr>
          <w:p w14:paraId="39E135A5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Допускал неоднократно</w:t>
            </w:r>
          </w:p>
        </w:tc>
      </w:tr>
    </w:tbl>
    <w:p w14:paraId="4A6087CE" w14:textId="77777777" w:rsidR="00F849BB" w:rsidRPr="00F849BB" w:rsidRDefault="00F849BB" w:rsidP="00F849B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446C971" w14:textId="77777777" w:rsidR="00F849BB" w:rsidRPr="00F849BB" w:rsidRDefault="00F849BB" w:rsidP="00F849B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результате прохождения производственной практики (преддипломной) обучающийся освоил следующие профессиональные компетенции:</w:t>
      </w: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F849BB" w:rsidRPr="00F849BB" w14:paraId="779BDB3D" w14:textId="77777777" w:rsidTr="005538C7">
        <w:tc>
          <w:tcPr>
            <w:tcW w:w="817" w:type="dxa"/>
          </w:tcPr>
          <w:p w14:paraId="5AAAEB8F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Код</w:t>
            </w:r>
          </w:p>
        </w:tc>
        <w:tc>
          <w:tcPr>
            <w:tcW w:w="6379" w:type="dxa"/>
          </w:tcPr>
          <w:p w14:paraId="6A1BC25C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Наименование результата практики (компетенции)</w:t>
            </w:r>
          </w:p>
        </w:tc>
        <w:tc>
          <w:tcPr>
            <w:tcW w:w="2375" w:type="dxa"/>
          </w:tcPr>
          <w:p w14:paraId="45FC3576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Компетенция освоена/ не освоена</w:t>
            </w:r>
          </w:p>
        </w:tc>
      </w:tr>
      <w:tr w:rsidR="00F849BB" w:rsidRPr="00F849BB" w14:paraId="0CD0AAD1" w14:textId="77777777" w:rsidTr="005538C7">
        <w:tc>
          <w:tcPr>
            <w:tcW w:w="817" w:type="dxa"/>
          </w:tcPr>
          <w:p w14:paraId="3136982A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6785768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75" w:type="dxa"/>
          </w:tcPr>
          <w:p w14:paraId="21BDE396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690C6419" w14:textId="77777777" w:rsidTr="005538C7">
        <w:tc>
          <w:tcPr>
            <w:tcW w:w="817" w:type="dxa"/>
          </w:tcPr>
          <w:p w14:paraId="3C35C5AE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5ED6F10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75" w:type="dxa"/>
          </w:tcPr>
          <w:p w14:paraId="30CAA443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643B775C" w14:textId="77777777" w:rsidTr="005538C7">
        <w:tc>
          <w:tcPr>
            <w:tcW w:w="817" w:type="dxa"/>
          </w:tcPr>
          <w:p w14:paraId="1B68F10B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3F4044C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75" w:type="dxa"/>
          </w:tcPr>
          <w:p w14:paraId="63558E28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5D069789" w14:textId="77777777" w:rsidTr="005538C7">
        <w:tc>
          <w:tcPr>
            <w:tcW w:w="817" w:type="dxa"/>
          </w:tcPr>
          <w:p w14:paraId="585EF4AA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DDCFB58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75" w:type="dxa"/>
          </w:tcPr>
          <w:p w14:paraId="31A333CA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681E0DE8" w14:textId="77777777" w:rsidTr="005538C7">
        <w:tc>
          <w:tcPr>
            <w:tcW w:w="817" w:type="dxa"/>
          </w:tcPr>
          <w:p w14:paraId="60F043BA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C63120E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75" w:type="dxa"/>
          </w:tcPr>
          <w:p w14:paraId="7FB89AF8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1876C61A" w14:textId="77777777" w:rsidTr="005538C7">
        <w:tc>
          <w:tcPr>
            <w:tcW w:w="817" w:type="dxa"/>
          </w:tcPr>
          <w:p w14:paraId="64087A2F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4445569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75" w:type="dxa"/>
          </w:tcPr>
          <w:p w14:paraId="3C8D6C0B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60AA03F6" w14:textId="77777777" w:rsidTr="005538C7">
        <w:tc>
          <w:tcPr>
            <w:tcW w:w="817" w:type="dxa"/>
          </w:tcPr>
          <w:p w14:paraId="1F9AA0B3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A13B0EC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75" w:type="dxa"/>
          </w:tcPr>
          <w:p w14:paraId="3077028F" w14:textId="77777777" w:rsidR="00F849BB" w:rsidRPr="00F849BB" w:rsidRDefault="00F849BB" w:rsidP="00F849B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7566D04D" w14:textId="77777777" w:rsidR="00F849BB" w:rsidRPr="00F849BB" w:rsidRDefault="00F849BB" w:rsidP="00F849B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452154F" w14:textId="77777777" w:rsidR="00F849BB" w:rsidRPr="00F849BB" w:rsidRDefault="00F849BB" w:rsidP="00F849B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Обучающийся заслуживает оценки  «___________________»</w:t>
      </w:r>
    </w:p>
    <w:p w14:paraId="5C082A93" w14:textId="77777777" w:rsidR="00F849BB" w:rsidRPr="00F849BB" w:rsidRDefault="00F849BB" w:rsidP="00F849B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Выводы и рекомендации руководителя практики от организации __________</w:t>
      </w:r>
    </w:p>
    <w:p w14:paraId="4056300E" w14:textId="77777777" w:rsidR="00F849BB" w:rsidRPr="00F849BB" w:rsidRDefault="00F849BB" w:rsidP="00F849B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14:paraId="457E5D15" w14:textId="77777777" w:rsidR="00F849BB" w:rsidRPr="00F849BB" w:rsidRDefault="00F849BB" w:rsidP="00F849B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14:paraId="1BC5B9DC" w14:textId="77777777" w:rsidR="00F849BB" w:rsidRPr="00F849BB" w:rsidRDefault="00F849BB" w:rsidP="00F849B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</w:p>
    <w:p w14:paraId="0B77EE7D" w14:textId="77777777" w:rsidR="00F849BB" w:rsidRPr="00F849BB" w:rsidRDefault="00F849BB" w:rsidP="00F849B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304E26B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D6ECE68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EF133B6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   практики </w:t>
      </w:r>
    </w:p>
    <w:p w14:paraId="6659B557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организации                         _____________                   ________________ </w:t>
      </w:r>
    </w:p>
    <w:p w14:paraId="1A8EBDD9" w14:textId="77777777" w:rsidR="00F849BB" w:rsidRPr="00F849BB" w:rsidRDefault="00F849BB" w:rsidP="00F849BB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(м.п.)                                                                 (подпись)                                                         (Ф.И.О.)</w:t>
      </w: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7115EF3E" w14:textId="77777777" w:rsidR="00F849BB" w:rsidRPr="00F849BB" w:rsidRDefault="00F849BB" w:rsidP="00F849BB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1880D50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«___»______________202 _г.</w:t>
      </w:r>
    </w:p>
    <w:p w14:paraId="0B73B691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12F9FEE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B1763B3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B5895C7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076E5A2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C5458BD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ADCF8E3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68A3F4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   </w:t>
      </w: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Красноярский финансово-экономический колледж –</w:t>
      </w:r>
    </w:p>
    <w:p w14:paraId="6E66BED9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Филиал федерального государственного образовательного бюджетного учреждения высшего образования</w:t>
      </w:r>
    </w:p>
    <w:p w14:paraId="76B48AA8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«Финансовый университет при Правительстве Российской Федерации»</w:t>
      </w:r>
    </w:p>
    <w:p w14:paraId="07384ABE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(Финансовый университет)</w:t>
      </w:r>
    </w:p>
    <w:p w14:paraId="15980A4E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4D01D6B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Красноярский филиал Финуниверситета</w:t>
      </w:r>
    </w:p>
    <w:p w14:paraId="3F05457F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847F8BF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C1E888A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АТТЕСТАЦИОННЫЙ ЛИСТ</w:t>
      </w:r>
    </w:p>
    <w:p w14:paraId="0A68BEBF" w14:textId="77777777" w:rsidR="00F849BB" w:rsidRPr="00F849BB" w:rsidRDefault="00F849BB" w:rsidP="00286D9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производственной практике (преддипломной)</w:t>
      </w:r>
    </w:p>
    <w:p w14:paraId="6F6A6A18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0750A36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</w:t>
      </w:r>
    </w:p>
    <w:p w14:paraId="05159E40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(Ф.И.О. обучающегося)</w:t>
      </w:r>
    </w:p>
    <w:p w14:paraId="2964AE8E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68944FF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учебной группы _______</w:t>
      </w:r>
    </w:p>
    <w:p w14:paraId="2B28A216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0DEE95A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Специальность ____________________________________________________</w:t>
      </w:r>
    </w:p>
    <w:p w14:paraId="12AB06DA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(наименование специальности)</w:t>
      </w:r>
    </w:p>
    <w:p w14:paraId="463294EA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D87A5EF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прохождения практики ________________________________________</w:t>
      </w:r>
    </w:p>
    <w:p w14:paraId="77F57BE4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F9ED144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практики с «____» ___________ 20 __ г. по «____» ___________ 20__ г.</w:t>
      </w:r>
    </w:p>
    <w:p w14:paraId="2ACEE5DC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E54FFB0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Виды и качество выполнения работ:</w:t>
      </w:r>
    </w:p>
    <w:p w14:paraId="7DE1E9D0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2240"/>
        <w:gridCol w:w="5098"/>
        <w:gridCol w:w="2233"/>
      </w:tblGrid>
      <w:tr w:rsidR="00F849BB" w:rsidRPr="00F849BB" w14:paraId="6B400084" w14:textId="77777777" w:rsidTr="005538C7">
        <w:tc>
          <w:tcPr>
            <w:tcW w:w="2240" w:type="dxa"/>
          </w:tcPr>
          <w:p w14:paraId="5ED3B976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№ п/п</w:t>
            </w:r>
          </w:p>
        </w:tc>
        <w:tc>
          <w:tcPr>
            <w:tcW w:w="5098" w:type="dxa"/>
          </w:tcPr>
          <w:p w14:paraId="7B7EC918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Виды и объемы работ</w:t>
            </w:r>
          </w:p>
        </w:tc>
        <w:tc>
          <w:tcPr>
            <w:tcW w:w="2233" w:type="dxa"/>
          </w:tcPr>
          <w:p w14:paraId="49F586C5" w14:textId="77777777" w:rsidR="00F849BB" w:rsidRPr="00F849BB" w:rsidRDefault="00F849BB" w:rsidP="00F849BB">
            <w:pPr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F849BB">
              <w:rPr>
                <w:rFonts w:ascii="Times New Roman" w:eastAsia="Times New Roman" w:hAnsi="Times New Roman"/>
                <w:color w:val="auto"/>
              </w:rPr>
              <w:t>Оценка качества выполнения работ (неудовл., удовл., хорошо, отлично)</w:t>
            </w:r>
          </w:p>
        </w:tc>
      </w:tr>
      <w:tr w:rsidR="00F849BB" w:rsidRPr="00F849BB" w14:paraId="7E8038EA" w14:textId="77777777" w:rsidTr="005538C7">
        <w:tc>
          <w:tcPr>
            <w:tcW w:w="2240" w:type="dxa"/>
          </w:tcPr>
          <w:p w14:paraId="1160B6B3" w14:textId="77777777" w:rsidR="00F849BB" w:rsidRPr="00F849BB" w:rsidRDefault="00F849BB" w:rsidP="00F849BB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98" w:type="dxa"/>
          </w:tcPr>
          <w:p w14:paraId="464DB67C" w14:textId="77777777" w:rsidR="00F849BB" w:rsidRPr="00F849BB" w:rsidRDefault="00F849BB" w:rsidP="00F849BB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E5E9B80" w14:textId="77777777" w:rsidR="00F849BB" w:rsidRPr="00F849BB" w:rsidRDefault="00F849BB" w:rsidP="00F849BB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458A0DEA" w14:textId="77777777" w:rsidTr="005538C7">
        <w:tc>
          <w:tcPr>
            <w:tcW w:w="2240" w:type="dxa"/>
          </w:tcPr>
          <w:p w14:paraId="18146AC9" w14:textId="77777777" w:rsidR="00F849BB" w:rsidRPr="00F849BB" w:rsidRDefault="00F849BB" w:rsidP="00F849BB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98" w:type="dxa"/>
          </w:tcPr>
          <w:p w14:paraId="62516B92" w14:textId="77777777" w:rsidR="00F849BB" w:rsidRPr="00F849BB" w:rsidRDefault="00F849BB" w:rsidP="00F849BB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898B5F9" w14:textId="77777777" w:rsidR="00F849BB" w:rsidRPr="00F849BB" w:rsidRDefault="00F849BB" w:rsidP="00F849BB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095DA839" w14:textId="77777777" w:rsidTr="005538C7">
        <w:tc>
          <w:tcPr>
            <w:tcW w:w="2240" w:type="dxa"/>
          </w:tcPr>
          <w:p w14:paraId="5C449888" w14:textId="77777777" w:rsidR="00F849BB" w:rsidRPr="00F849BB" w:rsidRDefault="00F849BB" w:rsidP="00F849BB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98" w:type="dxa"/>
          </w:tcPr>
          <w:p w14:paraId="4E9C8108" w14:textId="77777777" w:rsidR="00F849BB" w:rsidRPr="00F849BB" w:rsidRDefault="00F849BB" w:rsidP="00F849BB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50EF1C3" w14:textId="77777777" w:rsidR="00F849BB" w:rsidRPr="00F849BB" w:rsidRDefault="00F849BB" w:rsidP="00F849BB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  <w:tr w:rsidR="00F849BB" w:rsidRPr="00F849BB" w14:paraId="016295F9" w14:textId="77777777" w:rsidTr="005538C7">
        <w:tc>
          <w:tcPr>
            <w:tcW w:w="2240" w:type="dxa"/>
          </w:tcPr>
          <w:p w14:paraId="690B5923" w14:textId="77777777" w:rsidR="00F849BB" w:rsidRPr="00F849BB" w:rsidRDefault="00F849BB" w:rsidP="00F849BB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98" w:type="dxa"/>
          </w:tcPr>
          <w:p w14:paraId="73678A06" w14:textId="77777777" w:rsidR="00F849BB" w:rsidRPr="00F849BB" w:rsidRDefault="00F849BB" w:rsidP="00F849BB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627011D" w14:textId="77777777" w:rsidR="00F849BB" w:rsidRPr="00F849BB" w:rsidRDefault="00F849BB" w:rsidP="00F849BB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3E201C2B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0E565A0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Характеристика учебной и профессиональной деятельности:</w:t>
      </w:r>
    </w:p>
    <w:p w14:paraId="2B78A5C9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ходе производственной практики (преддипломной) обучающийся проявил заинтересованность в будущей профессии, успешно освоил профессиональные компетенции. </w:t>
      </w:r>
    </w:p>
    <w:p w14:paraId="4E7CD0D5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56459CA" w14:textId="77777777" w:rsidR="00F849BB" w:rsidRPr="00F849BB" w:rsidRDefault="00F849BB" w:rsidP="00F849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5D56F21" w14:textId="77777777" w:rsidR="00F849BB" w:rsidRPr="00F849BB" w:rsidRDefault="00F849BB" w:rsidP="00F849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   практики </w:t>
      </w:r>
    </w:p>
    <w:p w14:paraId="3815092D" w14:textId="77777777" w:rsidR="00F849BB" w:rsidRPr="00F849BB" w:rsidRDefault="00F849BB" w:rsidP="00F849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организации                         _____________                   ________________ </w:t>
      </w:r>
    </w:p>
    <w:p w14:paraId="1A0DC211" w14:textId="77777777" w:rsidR="00F849BB" w:rsidRPr="00F849BB" w:rsidRDefault="00F849BB" w:rsidP="00F849BB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9B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(м.п.)                                                                 (подпись)                                                         (Ф.И.О.)</w:t>
      </w: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1CDABAEE" w14:textId="77777777" w:rsidR="00F849BB" w:rsidRPr="00F849BB" w:rsidRDefault="00F849BB" w:rsidP="00F849BB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3333886" w14:textId="2ED86697" w:rsidR="00F849BB" w:rsidRPr="00687B2B" w:rsidRDefault="00F849BB" w:rsidP="00286D9A">
      <w:pPr>
        <w:widowControl/>
        <w:jc w:val="both"/>
        <w:rPr>
          <w:sz w:val="28"/>
          <w:szCs w:val="28"/>
        </w:rPr>
      </w:pPr>
      <w:r w:rsidRPr="00F84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«___»______________202 _г.</w:t>
      </w:r>
    </w:p>
    <w:sectPr w:rsidR="00F849BB" w:rsidRPr="00687B2B" w:rsidSect="00286D9A">
      <w:headerReference w:type="default" r:id="rId11"/>
      <w:type w:val="continuous"/>
      <w:pgSz w:w="11900" w:h="16840"/>
      <w:pgMar w:top="1357" w:right="416" w:bottom="1116" w:left="1548" w:header="0" w:footer="68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6DCB" w14:textId="77777777" w:rsidR="00874A4D" w:rsidRDefault="00874A4D">
      <w:r>
        <w:separator/>
      </w:r>
    </w:p>
  </w:endnote>
  <w:endnote w:type="continuationSeparator" w:id="0">
    <w:p w14:paraId="57E0E9C6" w14:textId="77777777" w:rsidR="00874A4D" w:rsidRDefault="0087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839470"/>
      <w:docPartObj>
        <w:docPartGallery w:val="Page Numbers (Bottom of Page)"/>
        <w:docPartUnique/>
      </w:docPartObj>
    </w:sdtPr>
    <w:sdtEndPr/>
    <w:sdtContent>
      <w:p w14:paraId="032307F6" w14:textId="6350FE1B" w:rsidR="00286D9A" w:rsidRDefault="00286D9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47A723" w14:textId="77777777" w:rsidR="00F849BB" w:rsidRDefault="00F849B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E7C8" w14:textId="77777777" w:rsidR="00874A4D" w:rsidRDefault="00874A4D"/>
  </w:footnote>
  <w:footnote w:type="continuationSeparator" w:id="0">
    <w:p w14:paraId="6A3FFD0F" w14:textId="77777777" w:rsidR="00874A4D" w:rsidRDefault="00874A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DB04" w14:textId="09A87108" w:rsidR="006477E0" w:rsidRDefault="006477E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2426" w14:textId="7E69D521" w:rsidR="006477E0" w:rsidRDefault="00F849BB">
    <w:pPr>
      <w:spacing w:line="1" w:lineRule="exact"/>
    </w:pPr>
    <w:r>
      <w:t>1010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C09"/>
    <w:multiLevelType w:val="multilevel"/>
    <w:tmpl w:val="76BA30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460B0"/>
    <w:multiLevelType w:val="multilevel"/>
    <w:tmpl w:val="F6C23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5B1A72"/>
    <w:multiLevelType w:val="multilevel"/>
    <w:tmpl w:val="6B563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2D788C"/>
    <w:multiLevelType w:val="multilevel"/>
    <w:tmpl w:val="B31A7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648D"/>
    <w:multiLevelType w:val="hybridMultilevel"/>
    <w:tmpl w:val="61FE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873C3"/>
    <w:multiLevelType w:val="multilevel"/>
    <w:tmpl w:val="81F4D2E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DE6D03"/>
    <w:multiLevelType w:val="multilevel"/>
    <w:tmpl w:val="B8A04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DE27A0"/>
    <w:multiLevelType w:val="multilevel"/>
    <w:tmpl w:val="D2E67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FD7804"/>
    <w:multiLevelType w:val="multilevel"/>
    <w:tmpl w:val="26342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500C39"/>
    <w:multiLevelType w:val="multilevel"/>
    <w:tmpl w:val="39C6BC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A049FE"/>
    <w:multiLevelType w:val="hybridMultilevel"/>
    <w:tmpl w:val="B628CE8A"/>
    <w:lvl w:ilvl="0" w:tplc="4FFCF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6A43F1"/>
    <w:multiLevelType w:val="multilevel"/>
    <w:tmpl w:val="56E8584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643082"/>
    <w:multiLevelType w:val="multilevel"/>
    <w:tmpl w:val="4DE47C5E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B85401"/>
    <w:multiLevelType w:val="multilevel"/>
    <w:tmpl w:val="06820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4B346B"/>
    <w:multiLevelType w:val="multilevel"/>
    <w:tmpl w:val="7832A14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0B4C1B"/>
    <w:multiLevelType w:val="multilevel"/>
    <w:tmpl w:val="D8A00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7E428B"/>
    <w:multiLevelType w:val="multilevel"/>
    <w:tmpl w:val="FB30E9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130486"/>
    <w:multiLevelType w:val="hybridMultilevel"/>
    <w:tmpl w:val="CD5CC92A"/>
    <w:lvl w:ilvl="0" w:tplc="03E0FAF2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"/>
  </w:num>
  <w:num w:numId="5">
    <w:abstractNumId w:val="12"/>
  </w:num>
  <w:num w:numId="6">
    <w:abstractNumId w:val="16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14"/>
  </w:num>
  <w:num w:numId="12">
    <w:abstractNumId w:val="15"/>
  </w:num>
  <w:num w:numId="13">
    <w:abstractNumId w:val="7"/>
  </w:num>
  <w:num w:numId="14">
    <w:abstractNumId w:val="4"/>
  </w:num>
  <w:num w:numId="15">
    <w:abstractNumId w:val="11"/>
  </w:num>
  <w:num w:numId="16">
    <w:abstractNumId w:val="5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E0"/>
    <w:rsid w:val="00016311"/>
    <w:rsid w:val="000B1493"/>
    <w:rsid w:val="00223267"/>
    <w:rsid w:val="00286D9A"/>
    <w:rsid w:val="002F799C"/>
    <w:rsid w:val="003E3BF5"/>
    <w:rsid w:val="004C5F67"/>
    <w:rsid w:val="00561D91"/>
    <w:rsid w:val="006244BD"/>
    <w:rsid w:val="00627DF4"/>
    <w:rsid w:val="006477E0"/>
    <w:rsid w:val="00687B2B"/>
    <w:rsid w:val="0078640C"/>
    <w:rsid w:val="00821152"/>
    <w:rsid w:val="00874A4D"/>
    <w:rsid w:val="008B0635"/>
    <w:rsid w:val="008D2E99"/>
    <w:rsid w:val="00902EF6"/>
    <w:rsid w:val="009B2E68"/>
    <w:rsid w:val="009C44D8"/>
    <w:rsid w:val="00A22C8D"/>
    <w:rsid w:val="00A56DAA"/>
    <w:rsid w:val="00B2528E"/>
    <w:rsid w:val="00B7712A"/>
    <w:rsid w:val="00CF275F"/>
    <w:rsid w:val="00E204C8"/>
    <w:rsid w:val="00E56D13"/>
    <w:rsid w:val="00F0704F"/>
    <w:rsid w:val="00F136DF"/>
    <w:rsid w:val="00F849BB"/>
    <w:rsid w:val="00F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39416"/>
  <w15:docId w15:val="{1837DA3A-7729-4D85-B631-4E10C2CE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F79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1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1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76A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84B"/>
      <w:sz w:val="30"/>
      <w:szCs w:val="3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color w:val="67676A"/>
      <w:sz w:val="16"/>
      <w:szCs w:val="16"/>
    </w:rPr>
  </w:style>
  <w:style w:type="paragraph" w:customStyle="1" w:styleId="22">
    <w:name w:val="Основной текст (2)"/>
    <w:basedOn w:val="a"/>
    <w:link w:val="21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pacing w:after="220" w:line="283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8484B"/>
      <w:sz w:val="30"/>
      <w:szCs w:val="30"/>
    </w:rPr>
  </w:style>
  <w:style w:type="paragraph" w:customStyle="1" w:styleId="32">
    <w:name w:val="Заголовок №3"/>
    <w:basedOn w:val="a"/>
    <w:link w:val="31"/>
    <w:pPr>
      <w:spacing w:after="300" w:line="30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link w:val="a5"/>
    <w:pPr>
      <w:spacing w:line="36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Оглавление"/>
    <w:basedOn w:val="a"/>
    <w:link w:val="a6"/>
    <w:pPr>
      <w:spacing w:after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Заголовок №2"/>
    <w:basedOn w:val="a"/>
    <w:link w:val="25"/>
    <w:pPr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b">
    <w:name w:val="Другое"/>
    <w:basedOn w:val="a"/>
    <w:link w:val="aa"/>
    <w:pPr>
      <w:spacing w:line="36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Основной текст (3)"/>
    <w:basedOn w:val="a"/>
    <w:link w:val="33"/>
    <w:pPr>
      <w:spacing w:after="510"/>
      <w:ind w:left="12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pacing w:after="400"/>
    </w:pPr>
    <w:rPr>
      <w:rFonts w:ascii="Times New Roman" w:eastAsia="Times New Roman" w:hAnsi="Times New Roman" w:cs="Times New Roman"/>
      <w:sz w:val="32"/>
      <w:szCs w:val="32"/>
    </w:rPr>
  </w:style>
  <w:style w:type="table" w:customStyle="1" w:styleId="14">
    <w:name w:val="Сетка таблицы1"/>
    <w:basedOn w:val="a1"/>
    <w:next w:val="ac"/>
    <w:rsid w:val="000B1493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0B1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F7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687B2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7B2B"/>
    <w:rPr>
      <w:color w:val="000000"/>
    </w:rPr>
  </w:style>
  <w:style w:type="paragraph" w:styleId="af">
    <w:name w:val="footer"/>
    <w:basedOn w:val="a"/>
    <w:link w:val="af0"/>
    <w:uiPriority w:val="99"/>
    <w:unhideWhenUsed/>
    <w:rsid w:val="00687B2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7B2B"/>
    <w:rPr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B771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7712A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27">
    <w:name w:val="Сетка таблицы2"/>
    <w:basedOn w:val="a1"/>
    <w:next w:val="ac"/>
    <w:uiPriority w:val="59"/>
    <w:rsid w:val="00F849B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E204C8"/>
    <w:pPr>
      <w:widowControl/>
      <w:spacing w:line="259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rsid w:val="00E204C8"/>
    <w:pPr>
      <w:spacing w:after="100"/>
    </w:pPr>
  </w:style>
  <w:style w:type="paragraph" w:styleId="28">
    <w:name w:val="toc 2"/>
    <w:basedOn w:val="a"/>
    <w:next w:val="a"/>
    <w:autoRedefine/>
    <w:uiPriority w:val="39"/>
    <w:unhideWhenUsed/>
    <w:rsid w:val="00E204C8"/>
    <w:pPr>
      <w:spacing w:after="100"/>
      <w:ind w:left="240"/>
    </w:pPr>
  </w:style>
  <w:style w:type="paragraph" w:styleId="35">
    <w:name w:val="toc 3"/>
    <w:basedOn w:val="a"/>
    <w:next w:val="a"/>
    <w:autoRedefine/>
    <w:uiPriority w:val="39"/>
    <w:unhideWhenUsed/>
    <w:rsid w:val="00E204C8"/>
    <w:pPr>
      <w:spacing w:after="100"/>
      <w:ind w:left="480"/>
    </w:pPr>
  </w:style>
  <w:style w:type="character" w:styleId="af2">
    <w:name w:val="Hyperlink"/>
    <w:basedOn w:val="a0"/>
    <w:uiPriority w:val="99"/>
    <w:unhideWhenUsed/>
    <w:rsid w:val="00E20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9E988-5C15-4870-BCBA-E68836BE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cp:lastModifiedBy>Илиндеева Марина Валерьяновна</cp:lastModifiedBy>
  <cp:revision>18</cp:revision>
  <cp:lastPrinted>2022-01-11T02:23:00Z</cp:lastPrinted>
  <dcterms:created xsi:type="dcterms:W3CDTF">2022-01-10T08:52:00Z</dcterms:created>
  <dcterms:modified xsi:type="dcterms:W3CDTF">2022-01-11T05:29:00Z</dcterms:modified>
</cp:coreProperties>
</file>